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66657" w14:textId="77777777" w:rsidR="002D552E" w:rsidRDefault="002D552E" w:rsidP="002D552E">
      <w:pPr>
        <w:spacing w:after="0" w:line="240" w:lineRule="auto"/>
        <w:rPr>
          <w:rFonts w:eastAsia="Times New Roman" w:cs="Times New Roman"/>
          <w:szCs w:val="24"/>
        </w:rPr>
      </w:pPr>
    </w:p>
    <w:p w14:paraId="43D66659" w14:textId="28D5C8F1"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CE7AF4">
        <w:rPr>
          <w:rFonts w:eastAsia="Times New Roman" w:cs="Times New Roman"/>
          <w:szCs w:val="24"/>
        </w:rPr>
        <w:t>Basic Drawing II</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1F66CEC3"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CATALOG – </w:t>
      </w:r>
      <w:bookmarkStart w:id="0" w:name="_Hlk138235070"/>
      <w:r w:rsidRPr="002D552E">
        <w:rPr>
          <w:rFonts w:eastAsia="Times New Roman" w:cs="Times New Roman"/>
          <w:b/>
          <w:szCs w:val="24"/>
        </w:rPr>
        <w:t>PREFIX/COURSE NUMBER/COURSE SECTION*:</w:t>
      </w:r>
      <w:r w:rsidR="00FC2862">
        <w:rPr>
          <w:rFonts w:eastAsia="Times New Roman" w:cs="Times New Roman"/>
          <w:b/>
          <w:szCs w:val="24"/>
        </w:rPr>
        <w:t xml:space="preserve"> </w:t>
      </w:r>
      <w:r w:rsidR="00CE7AF4">
        <w:rPr>
          <w:rFonts w:eastAsia="Times New Roman" w:cs="Times New Roman"/>
          <w:szCs w:val="24"/>
        </w:rPr>
        <w:t>FNAR 1106</w:t>
      </w:r>
    </w:p>
    <w:bookmarkEnd w:id="0"/>
    <w:p w14:paraId="43D6665B" w14:textId="77777777" w:rsidR="002D552E" w:rsidRPr="002D552E" w:rsidRDefault="002D552E" w:rsidP="002D552E">
      <w:pPr>
        <w:spacing w:after="0" w:line="240" w:lineRule="auto"/>
        <w:rPr>
          <w:rFonts w:eastAsia="Times New Roman" w:cs="Times New Roman"/>
          <w:b/>
          <w:szCs w:val="24"/>
        </w:rPr>
      </w:pPr>
    </w:p>
    <w:p w14:paraId="43D6665C" w14:textId="75D739F7" w:rsidR="002D552E" w:rsidRPr="00CE7AF4" w:rsidRDefault="002D552E" w:rsidP="002D552E">
      <w:pPr>
        <w:pStyle w:val="ListParagraph"/>
        <w:numPr>
          <w:ilvl w:val="0"/>
          <w:numId w:val="1"/>
        </w:numPr>
        <w:spacing w:after="0" w:line="240" w:lineRule="auto"/>
        <w:rPr>
          <w:rFonts w:eastAsia="Times New Roman" w:cs="Times New Roman"/>
          <w:szCs w:val="24"/>
        </w:rPr>
      </w:pPr>
      <w:r w:rsidRPr="002D552E">
        <w:rPr>
          <w:rFonts w:eastAsia="Times New Roman" w:cs="Times New Roman"/>
          <w:b/>
          <w:szCs w:val="24"/>
        </w:rPr>
        <w:t>PREREQUISITE(S)*:</w:t>
      </w:r>
      <w:r w:rsidR="00CE7AF4">
        <w:rPr>
          <w:rFonts w:eastAsia="Times New Roman" w:cs="Times New Roman"/>
          <w:szCs w:val="24"/>
        </w:rPr>
        <w:t xml:space="preserve"> FNAR 1105</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COREQUISITE(S)*:</w:t>
      </w:r>
      <w:r w:rsidR="00CE7AF4">
        <w:rPr>
          <w:rFonts w:eastAsia="Times New Roman" w:cs="Times New Roman"/>
          <w:b/>
          <w:szCs w:val="24"/>
        </w:rPr>
        <w:t xml:space="preserve"> </w:t>
      </w:r>
      <w:r w:rsidR="00CE7AF4" w:rsidRPr="00CE7AF4">
        <w:rPr>
          <w:rFonts w:eastAsia="Times New Roman" w:cs="Times New Roman"/>
          <w:szCs w:val="24"/>
        </w:rPr>
        <w:t>None</w:t>
      </w:r>
    </w:p>
    <w:p w14:paraId="43D6665D" w14:textId="77777777" w:rsidR="002D552E" w:rsidRPr="002D552E" w:rsidRDefault="002D552E" w:rsidP="002D552E">
      <w:pPr>
        <w:spacing w:after="0" w:line="240" w:lineRule="auto"/>
        <w:rPr>
          <w:rFonts w:eastAsia="Times New Roman" w:cs="Times New Roman"/>
          <w:b/>
          <w:szCs w:val="24"/>
        </w:rPr>
      </w:pPr>
    </w:p>
    <w:p w14:paraId="43D6665E" w14:textId="372D3812" w:rsidR="002D552E" w:rsidRPr="002D552E" w:rsidRDefault="002D552E" w:rsidP="002D552E">
      <w:pPr>
        <w:pStyle w:val="ListParagraph"/>
        <w:numPr>
          <w:ilvl w:val="0"/>
          <w:numId w:val="1"/>
        </w:numPr>
        <w:spacing w:after="0" w:line="240" w:lineRule="auto"/>
        <w:rPr>
          <w:rFonts w:eastAsia="Times New Roman" w:cs="Times New Roman"/>
          <w:b/>
          <w:szCs w:val="24"/>
        </w:rPr>
      </w:pPr>
      <w:bookmarkStart w:id="1" w:name="_Hlk138235127"/>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bookmarkEnd w:id="1"/>
    <w:p w14:paraId="43D6665F" w14:textId="77777777" w:rsidR="002D552E" w:rsidRPr="002D552E" w:rsidRDefault="002D552E" w:rsidP="002D552E">
      <w:pPr>
        <w:spacing w:after="0" w:line="240" w:lineRule="auto"/>
        <w:rPr>
          <w:rFonts w:eastAsia="Times New Roman" w:cs="Times New Roman"/>
          <w:b/>
          <w:szCs w:val="24"/>
        </w:rPr>
      </w:pPr>
    </w:p>
    <w:p w14:paraId="43D66660" w14:textId="58719681"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CE7AF4">
        <w:rPr>
          <w:rFonts w:eastAsia="Times New Roman" w:cs="Times New Roman"/>
          <w:szCs w:val="24"/>
        </w:rPr>
        <w:t>3</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CE7AF4" w:rsidRPr="00CE7AF4">
        <w:rPr>
          <w:rFonts w:eastAsia="Times New Roman" w:cs="Times New Roman"/>
          <w:szCs w:val="24"/>
        </w:rPr>
        <w:t>1</w:t>
      </w:r>
    </w:p>
    <w:p w14:paraId="43D66661" w14:textId="6E0EF2C6" w:rsidR="002D552E" w:rsidRPr="00CE7AF4" w:rsidRDefault="002D552E" w:rsidP="002D552E">
      <w:pPr>
        <w:spacing w:after="0" w:line="240" w:lineRule="auto"/>
        <w:rPr>
          <w:rFonts w:eastAsia="Times New Roman" w:cs="Times New Roman"/>
          <w:szCs w:val="24"/>
        </w:rPr>
      </w:pPr>
      <w:r w:rsidRPr="002D552E">
        <w:rPr>
          <w:rFonts w:eastAsia="Times New Roman" w:cs="Times New Roman"/>
          <w:b/>
          <w:szCs w:val="24"/>
        </w:rPr>
        <w:tab/>
        <w:t xml:space="preserve">LABORATORY HOURS*: </w:t>
      </w:r>
      <w:r w:rsidR="00CE7AF4">
        <w:rPr>
          <w:rFonts w:eastAsia="Times New Roman" w:cs="Times New Roman"/>
          <w:szCs w:val="24"/>
        </w:rPr>
        <w:t xml:space="preserve">2 </w:t>
      </w:r>
      <w:r w:rsidRPr="002D552E">
        <w:rPr>
          <w:rFonts w:eastAsia="Times New Roman" w:cs="Times New Roman"/>
          <w:b/>
          <w:szCs w:val="24"/>
        </w:rPr>
        <w:t>(</w:t>
      </w:r>
      <w:r w:rsidR="00CE7AF4">
        <w:rPr>
          <w:rFonts w:eastAsia="Times New Roman" w:cs="Times New Roman"/>
          <w:b/>
          <w:szCs w:val="24"/>
        </w:rPr>
        <w:t xml:space="preserve">2 </w:t>
      </w:r>
      <w:r w:rsidRPr="002D552E">
        <w:rPr>
          <w:rFonts w:eastAsia="Times New Roman" w:cs="Times New Roman"/>
          <w:b/>
          <w:szCs w:val="24"/>
        </w:rPr>
        <w:t>contact hours)</w:t>
      </w:r>
      <w:r w:rsidRPr="002D552E">
        <w:rPr>
          <w:rFonts w:eastAsia="Times New Roman" w:cs="Times New Roman"/>
          <w:b/>
          <w:szCs w:val="24"/>
        </w:rPr>
        <w:tab/>
        <w:t>OBSERVATION HOURS*:</w:t>
      </w:r>
      <w:r w:rsidR="00CE7AF4">
        <w:rPr>
          <w:rFonts w:eastAsia="Times New Roman" w:cs="Times New Roman"/>
          <w:b/>
          <w:szCs w:val="24"/>
        </w:rPr>
        <w:t xml:space="preserve"> </w:t>
      </w:r>
      <w:r w:rsidR="00CE7AF4">
        <w:rPr>
          <w:rFonts w:eastAsia="Times New Roman" w:cs="Times New Roman"/>
          <w:szCs w:val="24"/>
        </w:rPr>
        <w:t>0</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bookmarkStart w:id="2" w:name="_Hlk138235185"/>
      <w:r w:rsidRPr="002D552E">
        <w:rPr>
          <w:rFonts w:eastAsia="Times New Roman" w:cs="Times New Roman"/>
          <w:b/>
          <w:i/>
          <w:szCs w:val="24"/>
          <w:u w:val="single"/>
        </w:rPr>
        <w:t>(Course Syllabus – Individual Instructor Specific)</w:t>
      </w:r>
    </w:p>
    <w:bookmarkEnd w:id="2"/>
    <w:p w14:paraId="43D66664" w14:textId="77777777" w:rsidR="002D552E" w:rsidRPr="002D552E" w:rsidRDefault="002D552E" w:rsidP="002D552E">
      <w:pPr>
        <w:spacing w:after="0" w:line="240" w:lineRule="auto"/>
        <w:rPr>
          <w:rFonts w:eastAsia="Times New Roman" w:cs="Times New Roman"/>
          <w:b/>
          <w:szCs w:val="24"/>
        </w:rPr>
      </w:pPr>
    </w:p>
    <w:p w14:paraId="43D66665" w14:textId="1D4EAD22" w:rsidR="002D552E" w:rsidRPr="00FC2862"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6C3B6B63" w14:textId="77777777" w:rsidR="00CE7AF4" w:rsidRPr="00CE7AF4" w:rsidRDefault="00CE7AF4" w:rsidP="00CE7AF4">
      <w:pPr>
        <w:widowControl w:val="0"/>
        <w:tabs>
          <w:tab w:val="left" w:pos="720"/>
        </w:tabs>
        <w:spacing w:after="0" w:line="240" w:lineRule="auto"/>
        <w:ind w:left="720" w:right="-90"/>
        <w:rPr>
          <w:rFonts w:eastAsia="Times New Roman" w:cs="Times New Roman"/>
          <w:snapToGrid w:val="0"/>
          <w:szCs w:val="24"/>
        </w:rPr>
      </w:pPr>
      <w:r w:rsidRPr="00CE7AF4">
        <w:rPr>
          <w:rFonts w:eastAsia="Times New Roman" w:cs="Times New Roman"/>
          <w:snapToGrid w:val="0"/>
          <w:szCs w:val="24"/>
        </w:rPr>
        <w:t>An intensive studio drawing course on the observation and interpretation of form with concern for space, line, volume, texture, and composition.  Varied stylistic approaches and subject matter will be studied in the pencil and charcoal media.  This course is a continuation of FNAR 1105</w:t>
      </w:r>
    </w:p>
    <w:p w14:paraId="4CB1C86E" w14:textId="77777777" w:rsidR="00CE7AF4" w:rsidRPr="002D552E" w:rsidRDefault="00CE7AF4" w:rsidP="002D552E">
      <w:pPr>
        <w:spacing w:after="0" w:line="240" w:lineRule="auto"/>
        <w:rPr>
          <w:rFonts w:eastAsia="Times New Roman" w:cs="Times New Roman"/>
          <w:b/>
          <w:szCs w:val="24"/>
        </w:rPr>
      </w:pPr>
    </w:p>
    <w:p w14:paraId="43D66667" w14:textId="3A345C7D"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2D552E">
        <w:rPr>
          <w:rFonts w:eastAsia="Times New Roman" w:cs="Times New Roman"/>
          <w:b/>
          <w:szCs w:val="24"/>
        </w:rPr>
        <w:t>*:</w:t>
      </w:r>
    </w:p>
    <w:p w14:paraId="43D66668" w14:textId="77777777" w:rsidR="002D552E" w:rsidRPr="002D552E" w:rsidRDefault="002D552E" w:rsidP="002D552E">
      <w:pPr>
        <w:spacing w:after="0" w:line="240" w:lineRule="auto"/>
        <w:rPr>
          <w:rFonts w:eastAsia="Times New Roman" w:cs="Times New Roman"/>
          <w:b/>
          <w:szCs w:val="24"/>
        </w:rPr>
      </w:pPr>
    </w:p>
    <w:p w14:paraId="743BD155" w14:textId="77777777" w:rsidR="00CE7AF4" w:rsidRPr="00CE7AF4" w:rsidRDefault="00CE7AF4" w:rsidP="00CE7AF4">
      <w:pPr>
        <w:spacing w:after="0" w:line="240" w:lineRule="auto"/>
        <w:ind w:left="720"/>
        <w:rPr>
          <w:rFonts w:eastAsia="Times New Roman" w:cs="Times New Roman"/>
          <w:szCs w:val="24"/>
        </w:rPr>
      </w:pPr>
      <w:r w:rsidRPr="00CE7AF4">
        <w:rPr>
          <w:rFonts w:eastAsia="Times New Roman" w:cs="Times New Roman"/>
          <w:szCs w:val="24"/>
        </w:rPr>
        <w:t>At completion of this course, the student will:</w:t>
      </w:r>
    </w:p>
    <w:p w14:paraId="35DA93C1" w14:textId="77777777" w:rsidR="00CE7AF4" w:rsidRPr="00CE7AF4" w:rsidRDefault="00CE7AF4" w:rsidP="00CE7AF4">
      <w:pPr>
        <w:widowControl w:val="0"/>
        <w:tabs>
          <w:tab w:val="left" w:pos="1080"/>
          <w:tab w:val="left" w:pos="1440"/>
        </w:tabs>
        <w:spacing w:after="0" w:line="240" w:lineRule="auto"/>
        <w:rPr>
          <w:rFonts w:eastAsia="Times New Roman" w:cs="Times New Roman"/>
          <w:snapToGrid w:val="0"/>
          <w:szCs w:val="24"/>
        </w:rPr>
      </w:pPr>
    </w:p>
    <w:p w14:paraId="1D631FEB" w14:textId="77777777" w:rsidR="00CE7AF4" w:rsidRPr="00CE7AF4" w:rsidRDefault="00CE7AF4" w:rsidP="00CE7AF4">
      <w:pPr>
        <w:widowControl w:val="0"/>
        <w:numPr>
          <w:ilvl w:val="0"/>
          <w:numId w:val="3"/>
        </w:numPr>
        <w:tabs>
          <w:tab w:val="num" w:pos="1080"/>
          <w:tab w:val="left" w:pos="1440"/>
        </w:tabs>
        <w:spacing w:after="0" w:line="240" w:lineRule="auto"/>
        <w:ind w:left="1080"/>
        <w:rPr>
          <w:rFonts w:eastAsia="Times New Roman" w:cs="Times New Roman"/>
          <w:snapToGrid w:val="0"/>
          <w:szCs w:val="24"/>
        </w:rPr>
      </w:pPr>
      <w:r w:rsidRPr="00CE7AF4">
        <w:rPr>
          <w:rFonts w:eastAsia="Times New Roman" w:cs="Times New Roman"/>
          <w:snapToGrid w:val="0"/>
          <w:szCs w:val="24"/>
        </w:rPr>
        <w:t>Continue to refine the skillful command of the elements and principles of drawing as they apply to still life, landscape, and architectural drawing.</w:t>
      </w:r>
    </w:p>
    <w:p w14:paraId="7ECC34D0" w14:textId="77777777" w:rsidR="00CE7AF4" w:rsidRPr="00CE7AF4" w:rsidRDefault="00CE7AF4" w:rsidP="00CE7AF4">
      <w:pPr>
        <w:numPr>
          <w:ilvl w:val="0"/>
          <w:numId w:val="2"/>
        </w:numPr>
        <w:tabs>
          <w:tab w:val="num" w:pos="1080"/>
        </w:tabs>
        <w:spacing w:after="0" w:line="240" w:lineRule="auto"/>
        <w:ind w:left="1080"/>
        <w:rPr>
          <w:rFonts w:eastAsia="Times New Roman" w:cs="Times New Roman"/>
          <w:szCs w:val="24"/>
        </w:rPr>
      </w:pPr>
      <w:r w:rsidRPr="00CE7AF4">
        <w:rPr>
          <w:rFonts w:eastAsia="Times New Roman" w:cs="Times New Roman"/>
          <w:szCs w:val="24"/>
        </w:rPr>
        <w:t>Continue to refine skillful command of materials, techniques, and stylistic approaches relative to the use of the pencil and charcoal drawing media.</w:t>
      </w:r>
    </w:p>
    <w:p w14:paraId="7B130379" w14:textId="77777777" w:rsidR="00CE7AF4" w:rsidRPr="00CE7AF4" w:rsidRDefault="00CE7AF4" w:rsidP="00CE7AF4">
      <w:pPr>
        <w:numPr>
          <w:ilvl w:val="0"/>
          <w:numId w:val="2"/>
        </w:numPr>
        <w:tabs>
          <w:tab w:val="num" w:pos="1080"/>
        </w:tabs>
        <w:spacing w:after="0" w:line="240" w:lineRule="auto"/>
        <w:ind w:left="1080"/>
        <w:rPr>
          <w:rFonts w:eastAsia="Times New Roman" w:cs="Times New Roman"/>
          <w:szCs w:val="24"/>
        </w:rPr>
      </w:pPr>
      <w:r w:rsidRPr="00CE7AF4">
        <w:rPr>
          <w:rFonts w:eastAsia="Times New Roman" w:cs="Times New Roman"/>
          <w:snapToGrid w:val="0"/>
          <w:szCs w:val="24"/>
        </w:rPr>
        <w:t>Refine the techniques for measuring proportion and perspective.</w:t>
      </w:r>
    </w:p>
    <w:p w14:paraId="23793929" w14:textId="77777777" w:rsidR="00CE7AF4" w:rsidRPr="00CE7AF4" w:rsidRDefault="00CE7AF4" w:rsidP="00CE7AF4">
      <w:pPr>
        <w:widowControl w:val="0"/>
        <w:numPr>
          <w:ilvl w:val="0"/>
          <w:numId w:val="3"/>
        </w:numPr>
        <w:tabs>
          <w:tab w:val="num" w:pos="1080"/>
          <w:tab w:val="left" w:pos="1440"/>
        </w:tabs>
        <w:spacing w:after="0" w:line="240" w:lineRule="auto"/>
        <w:ind w:left="1080"/>
        <w:rPr>
          <w:rFonts w:eastAsia="Times New Roman" w:cs="Times New Roman"/>
          <w:szCs w:val="24"/>
        </w:rPr>
      </w:pPr>
      <w:r w:rsidRPr="00CE7AF4">
        <w:rPr>
          <w:rFonts w:eastAsia="Times New Roman" w:cs="Times New Roman"/>
          <w:snapToGrid w:val="0"/>
          <w:szCs w:val="24"/>
        </w:rPr>
        <w:t>Refine the procedures for constructing a composition.</w:t>
      </w:r>
    </w:p>
    <w:p w14:paraId="7C92ABA3" w14:textId="77777777" w:rsidR="00CE7AF4" w:rsidRPr="00CE7AF4" w:rsidRDefault="00CE7AF4" w:rsidP="00CE7AF4">
      <w:pPr>
        <w:widowControl w:val="0"/>
        <w:numPr>
          <w:ilvl w:val="0"/>
          <w:numId w:val="3"/>
        </w:numPr>
        <w:tabs>
          <w:tab w:val="num" w:pos="1080"/>
          <w:tab w:val="left" w:pos="1440"/>
        </w:tabs>
        <w:spacing w:after="0" w:line="240" w:lineRule="auto"/>
        <w:ind w:left="1080"/>
        <w:rPr>
          <w:rFonts w:eastAsia="Times New Roman" w:cs="Times New Roman"/>
          <w:szCs w:val="24"/>
        </w:rPr>
      </w:pPr>
      <w:r w:rsidRPr="00CE7AF4">
        <w:rPr>
          <w:rFonts w:eastAsia="Times New Roman" w:cs="Times New Roman"/>
          <w:snapToGrid w:val="0"/>
          <w:szCs w:val="24"/>
        </w:rPr>
        <w:t>Consider various stylistic approaches.</w:t>
      </w:r>
    </w:p>
    <w:p w14:paraId="21CF92F0" w14:textId="77777777" w:rsidR="00CE7AF4" w:rsidRPr="00CE7AF4" w:rsidRDefault="00CE7AF4" w:rsidP="00CE7AF4">
      <w:pPr>
        <w:numPr>
          <w:ilvl w:val="0"/>
          <w:numId w:val="2"/>
        </w:numPr>
        <w:tabs>
          <w:tab w:val="num" w:pos="1080"/>
        </w:tabs>
        <w:spacing w:after="0" w:line="240" w:lineRule="auto"/>
        <w:ind w:left="1080"/>
        <w:rPr>
          <w:rFonts w:eastAsia="Times New Roman" w:cs="Times New Roman"/>
          <w:szCs w:val="24"/>
        </w:rPr>
      </w:pPr>
      <w:r w:rsidRPr="00CE7AF4">
        <w:rPr>
          <w:rFonts w:eastAsia="Times New Roman" w:cs="Times New Roman"/>
          <w:szCs w:val="24"/>
        </w:rPr>
        <w:t>Refine the sequential steps as they apply to completing a drawing in the pencil and charcoal drawing media.</w:t>
      </w:r>
    </w:p>
    <w:p w14:paraId="3344CB71" w14:textId="77777777" w:rsidR="00CE7AF4" w:rsidRPr="00CE7AF4" w:rsidRDefault="00CE7AF4" w:rsidP="00CE7AF4">
      <w:pPr>
        <w:widowControl w:val="0"/>
        <w:numPr>
          <w:ilvl w:val="0"/>
          <w:numId w:val="2"/>
        </w:numPr>
        <w:tabs>
          <w:tab w:val="num" w:pos="1080"/>
          <w:tab w:val="left" w:pos="1440"/>
        </w:tabs>
        <w:spacing w:after="0" w:line="240" w:lineRule="auto"/>
        <w:ind w:left="1080"/>
        <w:rPr>
          <w:rFonts w:eastAsia="Times New Roman" w:cs="Times New Roman"/>
          <w:szCs w:val="24"/>
        </w:rPr>
      </w:pPr>
      <w:r w:rsidRPr="00CE7AF4">
        <w:rPr>
          <w:rFonts w:eastAsia="Times New Roman" w:cs="Times New Roman"/>
          <w:snapToGrid w:val="0"/>
          <w:szCs w:val="24"/>
        </w:rPr>
        <w:t>Refine the four basic techniques of rendering.</w:t>
      </w:r>
    </w:p>
    <w:p w14:paraId="713D881D" w14:textId="77777777" w:rsidR="00CE7AF4" w:rsidRPr="00CE7AF4" w:rsidRDefault="00CE7AF4" w:rsidP="00CE7AF4">
      <w:pPr>
        <w:numPr>
          <w:ilvl w:val="0"/>
          <w:numId w:val="2"/>
        </w:numPr>
        <w:tabs>
          <w:tab w:val="num" w:pos="1080"/>
        </w:tabs>
        <w:spacing w:after="0" w:line="240" w:lineRule="auto"/>
        <w:ind w:left="1080"/>
        <w:rPr>
          <w:rFonts w:eastAsia="Times New Roman" w:cs="Times New Roman"/>
          <w:szCs w:val="24"/>
        </w:rPr>
      </w:pPr>
      <w:r w:rsidRPr="00CE7AF4">
        <w:rPr>
          <w:rFonts w:eastAsia="Times New Roman" w:cs="Times New Roman"/>
          <w:szCs w:val="24"/>
        </w:rPr>
        <w:t xml:space="preserve">Evaluate, compare, and contrast their works to that of fellow artists.  </w:t>
      </w:r>
    </w:p>
    <w:p w14:paraId="609BA71C" w14:textId="77777777" w:rsidR="00CE7AF4" w:rsidRPr="00CE7AF4" w:rsidRDefault="00CE7AF4" w:rsidP="00CE7AF4">
      <w:pPr>
        <w:numPr>
          <w:ilvl w:val="0"/>
          <w:numId w:val="2"/>
        </w:numPr>
        <w:tabs>
          <w:tab w:val="num" w:pos="1080"/>
        </w:tabs>
        <w:spacing w:after="0" w:line="240" w:lineRule="auto"/>
        <w:ind w:left="1080"/>
        <w:rPr>
          <w:rFonts w:eastAsia="Times New Roman" w:cs="Times New Roman"/>
          <w:szCs w:val="24"/>
        </w:rPr>
      </w:pPr>
      <w:r w:rsidRPr="00CE7AF4">
        <w:rPr>
          <w:rFonts w:eastAsia="Times New Roman" w:cs="Times New Roman"/>
          <w:szCs w:val="24"/>
        </w:rPr>
        <w:t>Complete all required research projects using the learning resources center and the World Wide Web.</w:t>
      </w:r>
    </w:p>
    <w:p w14:paraId="4E66D0A3" w14:textId="77777777" w:rsidR="00CE7AF4" w:rsidRPr="00CE7AF4" w:rsidRDefault="00CE7AF4" w:rsidP="00CE7AF4">
      <w:pPr>
        <w:numPr>
          <w:ilvl w:val="0"/>
          <w:numId w:val="2"/>
        </w:numPr>
        <w:tabs>
          <w:tab w:val="num" w:pos="1080"/>
        </w:tabs>
        <w:spacing w:after="0" w:line="240" w:lineRule="auto"/>
        <w:ind w:left="1080"/>
        <w:rPr>
          <w:rFonts w:eastAsia="Times New Roman" w:cs="Times New Roman"/>
          <w:szCs w:val="24"/>
        </w:rPr>
      </w:pPr>
      <w:r w:rsidRPr="00CE7AF4">
        <w:rPr>
          <w:rFonts w:eastAsia="Times New Roman" w:cs="Times New Roman"/>
          <w:szCs w:val="24"/>
        </w:rPr>
        <w:t xml:space="preserve">Produce evidence of knowledge gained from research. </w:t>
      </w:r>
    </w:p>
    <w:p w14:paraId="595ED388" w14:textId="77777777" w:rsidR="00CE7AF4" w:rsidRPr="00CE7AF4" w:rsidRDefault="00CE7AF4" w:rsidP="00CE7AF4">
      <w:pPr>
        <w:numPr>
          <w:ilvl w:val="0"/>
          <w:numId w:val="2"/>
        </w:numPr>
        <w:tabs>
          <w:tab w:val="num" w:pos="1080"/>
        </w:tabs>
        <w:spacing w:after="0" w:line="240" w:lineRule="auto"/>
        <w:ind w:left="1080"/>
        <w:rPr>
          <w:rFonts w:eastAsia="Times New Roman" w:cs="Times New Roman"/>
          <w:szCs w:val="24"/>
        </w:rPr>
      </w:pPr>
      <w:r w:rsidRPr="00CE7AF4">
        <w:rPr>
          <w:rFonts w:eastAsia="Times New Roman" w:cs="Times New Roman"/>
          <w:szCs w:val="24"/>
        </w:rPr>
        <w:t>Participate in group discussions and critiques.</w:t>
      </w:r>
    </w:p>
    <w:p w14:paraId="25E5EBD7" w14:textId="77777777" w:rsidR="00CE7AF4" w:rsidRPr="00CE7AF4" w:rsidRDefault="00CE7AF4" w:rsidP="00CE7AF4">
      <w:pPr>
        <w:spacing w:after="0" w:line="240" w:lineRule="auto"/>
        <w:rPr>
          <w:rFonts w:eastAsia="Times New Roman" w:cs="Times New Roman"/>
          <w:b/>
          <w:szCs w:val="24"/>
        </w:rPr>
      </w:pPr>
    </w:p>
    <w:p w14:paraId="0A4C4085" w14:textId="77777777" w:rsidR="00FC2862" w:rsidRPr="00FC2862" w:rsidRDefault="00FC2862" w:rsidP="00FC2862">
      <w:pPr>
        <w:widowControl w:val="0"/>
        <w:suppressAutoHyphens/>
        <w:autoSpaceDE w:val="0"/>
        <w:spacing w:after="0" w:line="240" w:lineRule="auto"/>
        <w:textAlignment w:val="baseline"/>
        <w:rPr>
          <w:rFonts w:eastAsia="SimSun" w:cs="Mangal"/>
          <w:kern w:val="1"/>
          <w:szCs w:val="24"/>
          <w:lang w:eastAsia="zh-CN" w:bidi="hi-IN"/>
        </w:rPr>
      </w:pPr>
    </w:p>
    <w:p w14:paraId="43D66669" w14:textId="3E11B56B" w:rsidR="002D552E" w:rsidRPr="00931E3B" w:rsidRDefault="00931E3B" w:rsidP="00931E3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t>ADOPTED TEXT(S)*:</w:t>
      </w:r>
      <w:r w:rsidRPr="00931E3B">
        <w:rPr>
          <w:rFonts w:eastAsia="SimSun" w:cs="Mangal"/>
          <w:i/>
          <w:kern w:val="1"/>
          <w:szCs w:val="24"/>
          <w:lang w:eastAsia="zh-CN" w:bidi="hi-IN"/>
        </w:rPr>
        <w:t xml:space="preserve"> </w:t>
      </w:r>
    </w:p>
    <w:p w14:paraId="43D6666A" w14:textId="4002CD70" w:rsidR="002D552E" w:rsidRPr="00CE7AF4" w:rsidRDefault="00CE7AF4" w:rsidP="00CE7AF4">
      <w:pPr>
        <w:spacing w:after="0" w:line="240" w:lineRule="auto"/>
        <w:ind w:left="720"/>
        <w:rPr>
          <w:rFonts w:eastAsia="Times New Roman" w:cs="Times New Roman"/>
          <w:szCs w:val="24"/>
        </w:rPr>
      </w:pPr>
      <w:r>
        <w:rPr>
          <w:rFonts w:eastAsia="Times New Roman" w:cs="Times New Roman"/>
          <w:szCs w:val="24"/>
        </w:rPr>
        <w:t>None</w:t>
      </w:r>
    </w:p>
    <w:p w14:paraId="43D6666B" w14:textId="77777777" w:rsidR="002D552E" w:rsidRDefault="002D552E" w:rsidP="002D552E">
      <w:pPr>
        <w:spacing w:after="0" w:line="240" w:lineRule="auto"/>
        <w:rPr>
          <w:rFonts w:eastAsia="Times New Roman" w:cs="Times New Roman"/>
          <w:b/>
          <w:szCs w:val="24"/>
        </w:rPr>
      </w:pP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E" w14:textId="77777777" w:rsidR="002D552E" w:rsidRPr="00B73862" w:rsidRDefault="002D552E" w:rsidP="002D552E">
      <w:pPr>
        <w:spacing w:after="0" w:line="240" w:lineRule="auto"/>
        <w:ind w:left="720"/>
        <w:rPr>
          <w:rFonts w:eastAsia="Times New Roman" w:cs="Times New Roman"/>
          <w:b/>
          <w:szCs w:val="24"/>
        </w:rPr>
      </w:pPr>
    </w:p>
    <w:p w14:paraId="43D6666F" w14:textId="77777777" w:rsidR="002D552E" w:rsidRDefault="002D552E" w:rsidP="002D552E">
      <w:pPr>
        <w:spacing w:after="0" w:line="240" w:lineRule="auto"/>
        <w:rPr>
          <w:rFonts w:eastAsia="Times New Roman" w:cs="Times New Roman"/>
          <w:b/>
          <w:szCs w:val="24"/>
        </w:rPr>
      </w:pPr>
    </w:p>
    <w:p w14:paraId="43D66670" w14:textId="19051232" w:rsidR="002D552E" w:rsidRP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bookmarkStart w:id="3" w:name="_Hlk138234997"/>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007153E4">
        <w:rPr>
          <w:rFonts w:eastAsia="Times New Roman" w:cs="Times New Roman"/>
          <w:b/>
          <w:szCs w:val="24"/>
        </w:rPr>
        <w:t>.)</w:t>
      </w:r>
      <w:r w:rsidR="007153E4" w:rsidRPr="002D552E">
        <w:rPr>
          <w:rFonts w:eastAsia="Times New Roman" w:cs="Times New Roman"/>
          <w:b/>
          <w:szCs w:val="24"/>
        </w:rPr>
        <w:t xml:space="preserve"> *</w:t>
      </w:r>
      <w:r w:rsidRPr="002D552E">
        <w:rPr>
          <w:rFonts w:eastAsia="Times New Roman" w:cs="Times New Roman"/>
          <w:b/>
          <w:szCs w:val="24"/>
        </w:rPr>
        <w:t>*</w:t>
      </w:r>
    </w:p>
    <w:bookmarkEnd w:id="3"/>
    <w:p w14:paraId="43D66671" w14:textId="5FCD50AE" w:rsidR="002D552E" w:rsidRDefault="002D552E" w:rsidP="002D552E">
      <w:pPr>
        <w:spacing w:after="0" w:line="240" w:lineRule="auto"/>
        <w:rPr>
          <w:rFonts w:eastAsia="Times New Roman" w:cs="Times New Roman"/>
          <w:b/>
          <w:szCs w:val="24"/>
        </w:rPr>
      </w:pPr>
    </w:p>
    <w:p w14:paraId="430DC259" w14:textId="77777777" w:rsidR="00905B96" w:rsidRPr="00905B96" w:rsidRDefault="00905B96" w:rsidP="00905B96">
      <w:pPr>
        <w:numPr>
          <w:ilvl w:val="0"/>
          <w:numId w:val="28"/>
        </w:numPr>
        <w:spacing w:after="0" w:line="240" w:lineRule="auto"/>
        <w:rPr>
          <w:rFonts w:eastAsia="Times New Roman" w:cs="Times New Roman"/>
          <w:szCs w:val="24"/>
        </w:rPr>
      </w:pPr>
      <w:r w:rsidRPr="00905B96">
        <w:rPr>
          <w:rFonts w:eastAsia="Times New Roman" w:cs="Times New Roman"/>
          <w:szCs w:val="24"/>
        </w:rPr>
        <w:t>The student will complete a research project from a list of topics attached to the syllabus.  The format of the research project at the discretion of the instructor.  (See instructor’s examples)</w:t>
      </w:r>
    </w:p>
    <w:p w14:paraId="01E5B677" w14:textId="77777777" w:rsidR="00905B96" w:rsidRPr="00905B96" w:rsidRDefault="00905B96" w:rsidP="00905B96">
      <w:pPr>
        <w:numPr>
          <w:ilvl w:val="0"/>
          <w:numId w:val="28"/>
        </w:numPr>
        <w:spacing w:after="0" w:line="240" w:lineRule="auto"/>
        <w:rPr>
          <w:rFonts w:eastAsia="Times New Roman" w:cs="Times New Roman"/>
          <w:szCs w:val="24"/>
        </w:rPr>
      </w:pPr>
      <w:r w:rsidRPr="00905B96">
        <w:rPr>
          <w:rFonts w:eastAsia="Times New Roman" w:cs="Times New Roman"/>
          <w:szCs w:val="24"/>
        </w:rPr>
        <w:t>The student will keep a weekly sketchbook and journal containing thumbnail sketches and research notes related to course requirements.</w:t>
      </w:r>
    </w:p>
    <w:p w14:paraId="64959672" w14:textId="77777777" w:rsidR="00905B96" w:rsidRPr="00905B96" w:rsidRDefault="00905B96" w:rsidP="00905B96">
      <w:pPr>
        <w:numPr>
          <w:ilvl w:val="0"/>
          <w:numId w:val="28"/>
        </w:numPr>
        <w:spacing w:after="0" w:line="240" w:lineRule="auto"/>
        <w:rPr>
          <w:rFonts w:eastAsia="Times New Roman" w:cs="Times New Roman"/>
          <w:szCs w:val="24"/>
        </w:rPr>
      </w:pPr>
      <w:r w:rsidRPr="00905B96">
        <w:rPr>
          <w:rFonts w:eastAsia="Times New Roman" w:cs="Times New Roman"/>
          <w:szCs w:val="24"/>
        </w:rPr>
        <w:t>The student will review periodicals, and web resources relative to the media used in this course.  Written reviews will be included in the student’s journal or sketchbook.</w:t>
      </w:r>
    </w:p>
    <w:p w14:paraId="59B97B7E" w14:textId="3DCEA8D4" w:rsidR="00905B96" w:rsidRPr="00905B96" w:rsidRDefault="00905B96" w:rsidP="00905B96">
      <w:pPr>
        <w:numPr>
          <w:ilvl w:val="0"/>
          <w:numId w:val="28"/>
        </w:numPr>
        <w:spacing w:after="0" w:line="240" w:lineRule="auto"/>
        <w:rPr>
          <w:rFonts w:eastAsia="Times New Roman" w:cs="Times New Roman"/>
          <w:b/>
          <w:szCs w:val="24"/>
        </w:rPr>
      </w:pPr>
      <w:r w:rsidRPr="00905B96">
        <w:rPr>
          <w:rFonts w:eastAsia="Times New Roman" w:cs="Times New Roman"/>
          <w:szCs w:val="24"/>
        </w:rPr>
        <w:t>Materials needed for the completion of this course.  (See attached materials list.  Material requirements are at the discretion of the instructor.  Most materials are available in the college bookstore.)  The student should attend the first-class session before purchasing supplies.</w:t>
      </w:r>
    </w:p>
    <w:p w14:paraId="3BC366B7" w14:textId="77777777" w:rsidR="00905B96" w:rsidRPr="00905B96" w:rsidRDefault="00905B96" w:rsidP="00905B96">
      <w:pPr>
        <w:spacing w:after="0" w:line="240" w:lineRule="auto"/>
        <w:rPr>
          <w:rFonts w:eastAsia="Times New Roman" w:cs="Times New Roman"/>
          <w:b/>
          <w:szCs w:val="24"/>
        </w:rPr>
      </w:pPr>
    </w:p>
    <w:p w14:paraId="629D1A6C" w14:textId="77777777" w:rsidR="00905B96" w:rsidRPr="002D552E" w:rsidRDefault="00905B96" w:rsidP="002D552E">
      <w:pPr>
        <w:spacing w:after="0" w:line="240" w:lineRule="auto"/>
        <w:rPr>
          <w:rFonts w:eastAsia="Times New Roman" w:cs="Times New Roman"/>
          <w:b/>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E" w14:textId="437C7C1C" w:rsidR="002D552E" w:rsidRDefault="002D552E" w:rsidP="00350833">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19B21923" w14:textId="77777777" w:rsidR="00AE2AAF" w:rsidRDefault="00AE2AAF" w:rsidP="00350833">
      <w:pPr>
        <w:widowControl w:val="0"/>
        <w:autoSpaceDE w:val="0"/>
        <w:autoSpaceDN w:val="0"/>
        <w:adjustRightInd w:val="0"/>
        <w:spacing w:after="0" w:line="240" w:lineRule="auto"/>
        <w:ind w:firstLine="720"/>
        <w:rPr>
          <w:rFonts w:eastAsia="Times New Roman" w:cs="Times New Roman"/>
          <w:szCs w:val="24"/>
        </w:rPr>
      </w:pP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tbl>
      <w:tblPr>
        <w:tblStyle w:val="TableGrid"/>
        <w:tblW w:w="6300" w:type="dxa"/>
        <w:tblInd w:w="895" w:type="dxa"/>
        <w:tblLook w:val="04A0" w:firstRow="1" w:lastRow="0" w:firstColumn="1" w:lastColumn="0" w:noHBand="0" w:noVBand="1"/>
      </w:tblPr>
      <w:tblGrid>
        <w:gridCol w:w="1551"/>
        <w:gridCol w:w="3353"/>
        <w:gridCol w:w="1396"/>
      </w:tblGrid>
      <w:tr w:rsidR="002D552E" w:rsidRPr="003A420D" w14:paraId="43D66686" w14:textId="77777777" w:rsidTr="00A219F4">
        <w:trPr>
          <w:trHeight w:val="197"/>
        </w:trPr>
        <w:tc>
          <w:tcPr>
            <w:tcW w:w="1618" w:type="dxa"/>
            <w:vAlign w:val="center"/>
          </w:tcPr>
          <w:p w14:paraId="43D66681" w14:textId="77777777" w:rsidR="002D552E" w:rsidRPr="002D552E" w:rsidRDefault="002D552E" w:rsidP="00A219F4">
            <w:pPr>
              <w:jc w:val="center"/>
              <w:rPr>
                <w:rFonts w:cs="Times New Roman"/>
                <w:i/>
                <w:sz w:val="18"/>
                <w:szCs w:val="18"/>
              </w:rPr>
            </w:pPr>
            <w:r w:rsidRPr="002D552E">
              <w:rPr>
                <w:rFonts w:cs="Times New Roman"/>
                <w:i/>
                <w:sz w:val="18"/>
                <w:szCs w:val="18"/>
              </w:rPr>
              <w:t>Category</w:t>
            </w:r>
          </w:p>
        </w:tc>
        <w:tc>
          <w:tcPr>
            <w:tcW w:w="3661" w:type="dxa"/>
            <w:vAlign w:val="center"/>
          </w:tcPr>
          <w:p w14:paraId="43D66682" w14:textId="77777777" w:rsidR="002D552E" w:rsidRPr="002D552E" w:rsidRDefault="002D552E" w:rsidP="00A219F4">
            <w:pPr>
              <w:pStyle w:val="ListParagraph"/>
              <w:ind w:hanging="720"/>
              <w:jc w:val="center"/>
              <w:rPr>
                <w:rFonts w:cs="Times New Roman"/>
                <w:b/>
                <w:i/>
                <w:sz w:val="28"/>
                <w:szCs w:val="18"/>
                <w:u w:val="single"/>
              </w:rPr>
            </w:pPr>
            <w:r w:rsidRPr="002D552E">
              <w:rPr>
                <w:rFonts w:cs="Times New Roman"/>
                <w:b/>
                <w:i/>
                <w:sz w:val="28"/>
                <w:szCs w:val="18"/>
                <w:u w:val="single"/>
              </w:rPr>
              <w:t>EXAMPLE ONLY</w:t>
            </w:r>
          </w:p>
          <w:p w14:paraId="43D66683"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Total Points</w:t>
            </w:r>
          </w:p>
        </w:tc>
        <w:tc>
          <w:tcPr>
            <w:tcW w:w="1021" w:type="dxa"/>
            <w:vAlign w:val="center"/>
          </w:tcPr>
          <w:p w14:paraId="43D66684" w14:textId="77777777" w:rsidR="002D552E" w:rsidRPr="002D552E" w:rsidRDefault="002D552E" w:rsidP="00A219F4">
            <w:pPr>
              <w:pStyle w:val="ListParagraph"/>
              <w:ind w:hanging="720"/>
              <w:jc w:val="center"/>
              <w:rPr>
                <w:rFonts w:cs="Times New Roman"/>
                <w:i/>
                <w:sz w:val="18"/>
                <w:szCs w:val="18"/>
              </w:rPr>
            </w:pPr>
          </w:p>
          <w:p w14:paraId="43D66685"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 of Grade</w:t>
            </w:r>
          </w:p>
        </w:tc>
      </w:tr>
      <w:tr w:rsidR="002D552E" w:rsidRPr="003A420D" w14:paraId="43D6668A" w14:textId="77777777" w:rsidTr="00A219F4">
        <w:trPr>
          <w:trHeight w:val="193"/>
        </w:trPr>
        <w:tc>
          <w:tcPr>
            <w:tcW w:w="1618" w:type="dxa"/>
            <w:vAlign w:val="center"/>
          </w:tcPr>
          <w:p w14:paraId="43D66687"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 xml:space="preserve">Chapter </w:t>
            </w:r>
            <w:proofErr w:type="gramStart"/>
            <w:r w:rsidRPr="002D552E">
              <w:rPr>
                <w:rFonts w:cs="Times New Roman"/>
                <w:sz w:val="18"/>
                <w:szCs w:val="18"/>
              </w:rPr>
              <w:t>Assignments  (</w:t>
            </w:r>
            <w:proofErr w:type="gramEnd"/>
            <w:r w:rsidRPr="002D552E">
              <w:rPr>
                <w:rFonts w:cs="Times New Roman"/>
                <w:sz w:val="18"/>
                <w:szCs w:val="18"/>
              </w:rPr>
              <w:t>10x30)</w:t>
            </w:r>
          </w:p>
        </w:tc>
        <w:tc>
          <w:tcPr>
            <w:tcW w:w="3661" w:type="dxa"/>
            <w:vAlign w:val="center"/>
          </w:tcPr>
          <w:p w14:paraId="43D66688"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300</w:t>
            </w:r>
          </w:p>
        </w:tc>
        <w:tc>
          <w:tcPr>
            <w:tcW w:w="1021" w:type="dxa"/>
            <w:vAlign w:val="center"/>
          </w:tcPr>
          <w:p w14:paraId="43D66689"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w:t>
            </w:r>
          </w:p>
        </w:tc>
      </w:tr>
      <w:tr w:rsidR="002D552E" w:rsidRPr="003A420D" w14:paraId="43D6668E" w14:textId="77777777" w:rsidTr="00A219F4">
        <w:trPr>
          <w:trHeight w:val="193"/>
        </w:trPr>
        <w:tc>
          <w:tcPr>
            <w:tcW w:w="1618" w:type="dxa"/>
            <w:vAlign w:val="center"/>
          </w:tcPr>
          <w:p w14:paraId="43D6668B"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Quizzes (10x20)</w:t>
            </w:r>
          </w:p>
        </w:tc>
        <w:tc>
          <w:tcPr>
            <w:tcW w:w="3661" w:type="dxa"/>
            <w:vAlign w:val="center"/>
          </w:tcPr>
          <w:p w14:paraId="43D6668C"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200</w:t>
            </w:r>
          </w:p>
        </w:tc>
        <w:tc>
          <w:tcPr>
            <w:tcW w:w="1021" w:type="dxa"/>
            <w:vAlign w:val="center"/>
          </w:tcPr>
          <w:p w14:paraId="43D6668D"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20%</w:t>
            </w:r>
          </w:p>
        </w:tc>
      </w:tr>
      <w:tr w:rsidR="002D552E" w:rsidRPr="003A420D" w14:paraId="43D66692" w14:textId="77777777" w:rsidTr="00A219F4">
        <w:trPr>
          <w:trHeight w:val="193"/>
        </w:trPr>
        <w:tc>
          <w:tcPr>
            <w:tcW w:w="1618" w:type="dxa"/>
            <w:vAlign w:val="center"/>
          </w:tcPr>
          <w:p w14:paraId="43D6668F"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lastRenderedPageBreak/>
              <w:t>Unit Exams (3x100)</w:t>
            </w:r>
          </w:p>
        </w:tc>
        <w:tc>
          <w:tcPr>
            <w:tcW w:w="3661" w:type="dxa"/>
            <w:vAlign w:val="center"/>
          </w:tcPr>
          <w:p w14:paraId="43D66690"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300</w:t>
            </w:r>
          </w:p>
        </w:tc>
        <w:tc>
          <w:tcPr>
            <w:tcW w:w="1021" w:type="dxa"/>
            <w:vAlign w:val="center"/>
          </w:tcPr>
          <w:p w14:paraId="43D66691"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w:t>
            </w:r>
          </w:p>
        </w:tc>
      </w:tr>
      <w:tr w:rsidR="002D552E" w:rsidRPr="003A420D" w14:paraId="43D66696" w14:textId="77777777" w:rsidTr="00A219F4">
        <w:trPr>
          <w:trHeight w:val="193"/>
        </w:trPr>
        <w:tc>
          <w:tcPr>
            <w:tcW w:w="1618" w:type="dxa"/>
            <w:vAlign w:val="center"/>
          </w:tcPr>
          <w:p w14:paraId="43D66693"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Assignments (5x10)</w:t>
            </w:r>
          </w:p>
        </w:tc>
        <w:tc>
          <w:tcPr>
            <w:tcW w:w="3661" w:type="dxa"/>
            <w:vAlign w:val="center"/>
          </w:tcPr>
          <w:p w14:paraId="43D66694"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50</w:t>
            </w:r>
          </w:p>
        </w:tc>
        <w:tc>
          <w:tcPr>
            <w:tcW w:w="1021" w:type="dxa"/>
            <w:vAlign w:val="center"/>
          </w:tcPr>
          <w:p w14:paraId="43D66695"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w:t>
            </w:r>
          </w:p>
        </w:tc>
      </w:tr>
      <w:tr w:rsidR="002D552E" w:rsidRPr="003A420D" w14:paraId="43D6669A" w14:textId="77777777" w:rsidTr="00A219F4">
        <w:trPr>
          <w:trHeight w:val="193"/>
        </w:trPr>
        <w:tc>
          <w:tcPr>
            <w:tcW w:w="1618" w:type="dxa"/>
            <w:vAlign w:val="center"/>
          </w:tcPr>
          <w:p w14:paraId="43D66697"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Annual Report Project (100)</w:t>
            </w:r>
          </w:p>
        </w:tc>
        <w:tc>
          <w:tcPr>
            <w:tcW w:w="3661" w:type="dxa"/>
            <w:vAlign w:val="center"/>
          </w:tcPr>
          <w:p w14:paraId="43D66698"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w:t>
            </w:r>
          </w:p>
        </w:tc>
        <w:tc>
          <w:tcPr>
            <w:tcW w:w="1021" w:type="dxa"/>
            <w:vAlign w:val="center"/>
          </w:tcPr>
          <w:p w14:paraId="43D66699"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w:t>
            </w:r>
          </w:p>
        </w:tc>
      </w:tr>
      <w:tr w:rsidR="002D552E" w:rsidRPr="003A420D" w14:paraId="43D6669E" w14:textId="77777777" w:rsidTr="00A219F4">
        <w:trPr>
          <w:trHeight w:val="193"/>
        </w:trPr>
        <w:tc>
          <w:tcPr>
            <w:tcW w:w="1618" w:type="dxa"/>
            <w:vAlign w:val="center"/>
          </w:tcPr>
          <w:p w14:paraId="43D6669B"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Attendance</w:t>
            </w:r>
          </w:p>
        </w:tc>
        <w:tc>
          <w:tcPr>
            <w:tcW w:w="3661" w:type="dxa"/>
            <w:vAlign w:val="center"/>
          </w:tcPr>
          <w:p w14:paraId="43D6669C"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50</w:t>
            </w:r>
          </w:p>
        </w:tc>
        <w:tc>
          <w:tcPr>
            <w:tcW w:w="1021" w:type="dxa"/>
            <w:vAlign w:val="center"/>
          </w:tcPr>
          <w:p w14:paraId="43D6669D"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w:t>
            </w:r>
          </w:p>
        </w:tc>
      </w:tr>
      <w:tr w:rsidR="002D552E" w:rsidRPr="003A420D" w14:paraId="43D666A2" w14:textId="77777777" w:rsidTr="00A219F4">
        <w:trPr>
          <w:trHeight w:val="193"/>
        </w:trPr>
        <w:tc>
          <w:tcPr>
            <w:tcW w:w="1618" w:type="dxa"/>
            <w:vAlign w:val="center"/>
          </w:tcPr>
          <w:p w14:paraId="43D6669F"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Total</w:t>
            </w:r>
          </w:p>
        </w:tc>
        <w:tc>
          <w:tcPr>
            <w:tcW w:w="3661" w:type="dxa"/>
            <w:vAlign w:val="center"/>
          </w:tcPr>
          <w:p w14:paraId="43D666A0"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1000</w:t>
            </w:r>
          </w:p>
        </w:tc>
        <w:tc>
          <w:tcPr>
            <w:tcW w:w="1021" w:type="dxa"/>
            <w:vAlign w:val="center"/>
          </w:tcPr>
          <w:p w14:paraId="43D666A1"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w:t>
            </w:r>
          </w:p>
        </w:tc>
      </w:tr>
    </w:tbl>
    <w:p w14:paraId="43D666A3" w14:textId="77777777" w:rsidR="002D552E" w:rsidRPr="00D21778" w:rsidRDefault="002D552E" w:rsidP="002D552E">
      <w:pPr>
        <w:widowControl w:val="0"/>
        <w:autoSpaceDE w:val="0"/>
        <w:autoSpaceDN w:val="0"/>
        <w:adjustRightInd w:val="0"/>
        <w:spacing w:after="0" w:line="240" w:lineRule="auto"/>
        <w:ind w:left="720"/>
        <w:rPr>
          <w:rFonts w:eastAsia="Times New Roman" w:cs="Times New Roman"/>
          <w:b/>
          <w:szCs w:val="24"/>
        </w:rPr>
      </w:pP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05CD0B85"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43D666A6" w14:textId="46901755" w:rsidR="002D552E" w:rsidRDefault="002D552E" w:rsidP="002D552E">
      <w:pPr>
        <w:widowControl w:val="0"/>
        <w:autoSpaceDE w:val="0"/>
        <w:autoSpaceDN w:val="0"/>
        <w:adjustRightInd w:val="0"/>
        <w:spacing w:after="0" w:line="240" w:lineRule="auto"/>
        <w:rPr>
          <w:rFonts w:eastAsia="Times New Roman" w:cs="Times New Roman"/>
          <w:b/>
          <w:szCs w:val="24"/>
        </w:rPr>
      </w:pPr>
    </w:p>
    <w:p w14:paraId="000D58D7" w14:textId="77777777" w:rsidR="00CE7AF4" w:rsidRPr="00CE7AF4" w:rsidRDefault="00CE7AF4" w:rsidP="00CE7AF4">
      <w:pPr>
        <w:numPr>
          <w:ilvl w:val="0"/>
          <w:numId w:val="4"/>
        </w:numPr>
        <w:spacing w:after="0" w:line="240" w:lineRule="auto"/>
        <w:rPr>
          <w:rFonts w:eastAsia="Times New Roman" w:cs="Times New Roman"/>
          <w:szCs w:val="24"/>
        </w:rPr>
      </w:pPr>
      <w:r w:rsidRPr="00CE7AF4">
        <w:rPr>
          <w:rFonts w:eastAsia="Times New Roman" w:cs="Times New Roman"/>
          <w:szCs w:val="24"/>
        </w:rPr>
        <w:t>Pre and post evaluation of skills relative to basic drawing techniques</w:t>
      </w:r>
    </w:p>
    <w:p w14:paraId="1B15EB3A" w14:textId="77777777" w:rsidR="00CE7AF4" w:rsidRPr="00CE7AF4" w:rsidRDefault="00CE7AF4" w:rsidP="00CE7AF4">
      <w:pPr>
        <w:numPr>
          <w:ilvl w:val="0"/>
          <w:numId w:val="4"/>
        </w:numPr>
        <w:spacing w:after="0" w:line="240" w:lineRule="auto"/>
        <w:rPr>
          <w:rFonts w:eastAsia="Times New Roman" w:cs="Times New Roman"/>
          <w:szCs w:val="24"/>
        </w:rPr>
      </w:pPr>
      <w:r w:rsidRPr="00CE7AF4">
        <w:rPr>
          <w:rFonts w:eastAsia="Times New Roman" w:cs="Times New Roman"/>
          <w:szCs w:val="24"/>
        </w:rPr>
        <w:t>Evaluation of skills building practice activities</w:t>
      </w:r>
    </w:p>
    <w:p w14:paraId="32EDCF9D" w14:textId="77777777" w:rsidR="00CE7AF4" w:rsidRPr="00CE7AF4" w:rsidRDefault="00CE7AF4" w:rsidP="00CE7AF4">
      <w:pPr>
        <w:numPr>
          <w:ilvl w:val="0"/>
          <w:numId w:val="4"/>
        </w:numPr>
        <w:spacing w:after="0" w:line="240" w:lineRule="auto"/>
        <w:rPr>
          <w:rFonts w:eastAsia="Times New Roman" w:cs="Times New Roman"/>
          <w:szCs w:val="24"/>
        </w:rPr>
      </w:pPr>
      <w:r w:rsidRPr="00CE7AF4">
        <w:rPr>
          <w:rFonts w:eastAsia="Times New Roman" w:cs="Times New Roman"/>
          <w:szCs w:val="24"/>
        </w:rPr>
        <w:t>Instructor demonstrations of drawing techniques</w:t>
      </w:r>
    </w:p>
    <w:p w14:paraId="68427C58" w14:textId="77777777" w:rsidR="00CE7AF4" w:rsidRPr="00CE7AF4" w:rsidRDefault="00CE7AF4" w:rsidP="00CE7AF4">
      <w:pPr>
        <w:numPr>
          <w:ilvl w:val="0"/>
          <w:numId w:val="4"/>
        </w:numPr>
        <w:spacing w:after="0" w:line="240" w:lineRule="auto"/>
        <w:rPr>
          <w:rFonts w:eastAsia="Times New Roman" w:cs="Times New Roman"/>
          <w:szCs w:val="24"/>
        </w:rPr>
      </w:pPr>
      <w:r w:rsidRPr="00CE7AF4">
        <w:rPr>
          <w:rFonts w:eastAsia="Times New Roman" w:cs="Times New Roman"/>
          <w:szCs w:val="24"/>
        </w:rPr>
        <w:t>Observation of audiovisuals demonstrating topics on drawing styles and techniques</w:t>
      </w:r>
    </w:p>
    <w:p w14:paraId="59A932A7" w14:textId="77777777" w:rsidR="00CE7AF4" w:rsidRPr="00CE7AF4" w:rsidRDefault="00CE7AF4" w:rsidP="00CE7AF4">
      <w:pPr>
        <w:numPr>
          <w:ilvl w:val="0"/>
          <w:numId w:val="4"/>
        </w:numPr>
        <w:spacing w:after="0" w:line="240" w:lineRule="auto"/>
        <w:rPr>
          <w:rFonts w:eastAsia="Times New Roman" w:cs="Times New Roman"/>
          <w:szCs w:val="24"/>
        </w:rPr>
      </w:pPr>
      <w:r w:rsidRPr="00CE7AF4">
        <w:rPr>
          <w:rFonts w:eastAsia="Times New Roman" w:cs="Times New Roman"/>
          <w:szCs w:val="24"/>
        </w:rPr>
        <w:t>Evaluation of sketchbook and journal</w:t>
      </w:r>
    </w:p>
    <w:p w14:paraId="4B092615" w14:textId="77777777" w:rsidR="00CE7AF4" w:rsidRPr="00CE7AF4" w:rsidRDefault="00CE7AF4" w:rsidP="00CE7AF4">
      <w:pPr>
        <w:numPr>
          <w:ilvl w:val="0"/>
          <w:numId w:val="4"/>
        </w:numPr>
        <w:spacing w:after="0" w:line="240" w:lineRule="auto"/>
        <w:rPr>
          <w:rFonts w:eastAsia="Times New Roman" w:cs="Times New Roman"/>
          <w:szCs w:val="24"/>
        </w:rPr>
      </w:pPr>
      <w:r w:rsidRPr="00CE7AF4">
        <w:rPr>
          <w:rFonts w:eastAsia="Times New Roman" w:cs="Times New Roman"/>
          <w:szCs w:val="24"/>
        </w:rPr>
        <w:t>Written test covering course content</w:t>
      </w:r>
    </w:p>
    <w:p w14:paraId="3906BF4F" w14:textId="77777777" w:rsidR="00CE7AF4" w:rsidRPr="00CE7AF4" w:rsidRDefault="00CE7AF4" w:rsidP="00CE7AF4">
      <w:pPr>
        <w:numPr>
          <w:ilvl w:val="0"/>
          <w:numId w:val="4"/>
        </w:numPr>
        <w:spacing w:after="0" w:line="240" w:lineRule="auto"/>
        <w:rPr>
          <w:rFonts w:eastAsia="Times New Roman" w:cs="Times New Roman"/>
          <w:szCs w:val="24"/>
        </w:rPr>
      </w:pPr>
      <w:r w:rsidRPr="00CE7AF4">
        <w:rPr>
          <w:rFonts w:eastAsia="Times New Roman" w:cs="Times New Roman"/>
          <w:szCs w:val="24"/>
        </w:rPr>
        <w:t>Web site and periodical reviews of current topics on drawing styles and techniques</w:t>
      </w:r>
    </w:p>
    <w:p w14:paraId="52E5FEB5" w14:textId="77777777" w:rsidR="00CE7AF4" w:rsidRPr="00CE7AF4" w:rsidRDefault="00CE7AF4" w:rsidP="00CE7AF4">
      <w:pPr>
        <w:numPr>
          <w:ilvl w:val="0"/>
          <w:numId w:val="4"/>
        </w:numPr>
        <w:spacing w:after="0" w:line="240" w:lineRule="auto"/>
        <w:rPr>
          <w:rFonts w:eastAsia="Times New Roman" w:cs="Times New Roman"/>
          <w:szCs w:val="24"/>
        </w:rPr>
      </w:pPr>
      <w:r w:rsidRPr="00CE7AF4">
        <w:rPr>
          <w:rFonts w:eastAsia="Times New Roman" w:cs="Times New Roman"/>
          <w:szCs w:val="24"/>
        </w:rPr>
        <w:t>Instructor and peer reviews of completed works of art</w:t>
      </w:r>
    </w:p>
    <w:p w14:paraId="5C694AC1" w14:textId="77777777" w:rsidR="00CE7AF4" w:rsidRPr="00CE7AF4" w:rsidRDefault="00CE7AF4" w:rsidP="00CE7AF4">
      <w:pPr>
        <w:spacing w:after="0" w:line="240" w:lineRule="auto"/>
        <w:rPr>
          <w:rFonts w:eastAsia="Times New Roman" w:cs="Times New Roman"/>
          <w:b/>
          <w:szCs w:val="24"/>
        </w:rPr>
      </w:pPr>
    </w:p>
    <w:p w14:paraId="20DBE2F6" w14:textId="77777777" w:rsidR="00CE7AF4" w:rsidRDefault="00CE7AF4" w:rsidP="002D552E">
      <w:pPr>
        <w:widowControl w:val="0"/>
        <w:autoSpaceDE w:val="0"/>
        <w:autoSpaceDN w:val="0"/>
        <w:adjustRightInd w:val="0"/>
        <w:spacing w:after="0" w:line="240" w:lineRule="auto"/>
        <w:rPr>
          <w:rFonts w:eastAsia="Times New Roman" w:cs="Times New Roman"/>
          <w:b/>
          <w:szCs w:val="24"/>
        </w:rPr>
      </w:pPr>
    </w:p>
    <w:p w14:paraId="43D666A7"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43D666A8" w14:textId="030AA699" w:rsidR="002D552E" w:rsidRPr="0051463C" w:rsidRDefault="0051463C" w:rsidP="5CCF2D65">
      <w:pPr>
        <w:widowControl w:val="0"/>
        <w:autoSpaceDE w:val="0"/>
        <w:autoSpaceDN w:val="0"/>
        <w:adjustRightInd w:val="0"/>
        <w:spacing w:after="0" w:line="240" w:lineRule="auto"/>
        <w:ind w:left="720"/>
        <w:rPr>
          <w:rFonts w:eastAsia="Times New Roman" w:cs="Times New Roman"/>
          <w:b/>
          <w:bCs/>
        </w:rPr>
      </w:pPr>
      <w:r w:rsidRPr="5CCF2D65">
        <w:rPr>
          <w:b/>
          <w:bCs/>
          <w:i/>
          <w:iCs/>
        </w:rPr>
        <w:t>(Insert sample course outline with learning o</w:t>
      </w:r>
      <w:r w:rsidR="2C528F41" w:rsidRPr="5CCF2D65">
        <w:rPr>
          <w:b/>
          <w:bCs/>
          <w:i/>
          <w:iCs/>
        </w:rPr>
        <w:t>utcom</w:t>
      </w:r>
      <w:r w:rsidRPr="5CCF2D65">
        <w:rPr>
          <w:b/>
          <w:bCs/>
          <w:i/>
          <w:iCs/>
        </w:rPr>
        <w:t>es tied to assignments / topics.)</w:t>
      </w:r>
    </w:p>
    <w:p w14:paraId="0FC494B4" w14:textId="4E65C89F" w:rsidR="003656D3" w:rsidRDefault="003656D3" w:rsidP="002D552E">
      <w:pPr>
        <w:widowControl w:val="0"/>
        <w:autoSpaceDE w:val="0"/>
        <w:autoSpaceDN w:val="0"/>
        <w:adjustRightInd w:val="0"/>
        <w:spacing w:after="0" w:line="240" w:lineRule="auto"/>
        <w:rPr>
          <w:rFonts w:eastAsia="Times New Roman" w:cs="Times New Roman"/>
          <w:b/>
          <w:szCs w:val="24"/>
        </w:rPr>
      </w:pPr>
    </w:p>
    <w:p w14:paraId="7CD5DD89" w14:textId="77777777" w:rsidR="00CE7AF4" w:rsidRPr="00CE7AF4" w:rsidRDefault="00CE7AF4" w:rsidP="00CE7AF4">
      <w:pPr>
        <w:spacing w:after="0" w:line="240" w:lineRule="auto"/>
        <w:contextualSpacing/>
        <w:rPr>
          <w:rFonts w:eastAsia="Calibri" w:cs="Times New Roman"/>
          <w:b/>
          <w:szCs w:val="24"/>
        </w:rPr>
      </w:pPr>
      <w:r w:rsidRPr="00CE7AF4">
        <w:rPr>
          <w:rFonts w:eastAsia="Calibri" w:cs="Times New Roman"/>
          <w:b/>
          <w:szCs w:val="24"/>
        </w:rPr>
        <w:t>Week 1:</w:t>
      </w:r>
      <w:r w:rsidRPr="00CE7AF4">
        <w:rPr>
          <w:rFonts w:eastAsia="Calibri" w:cs="Times New Roman"/>
          <w:b/>
          <w:szCs w:val="24"/>
        </w:rPr>
        <w:tab/>
      </w:r>
    </w:p>
    <w:p w14:paraId="33A0C7FB" w14:textId="77777777" w:rsidR="00CE7AF4" w:rsidRPr="00CE7AF4" w:rsidRDefault="00CE7AF4" w:rsidP="00CE7AF4">
      <w:pPr>
        <w:pStyle w:val="ListParagraph"/>
        <w:numPr>
          <w:ilvl w:val="0"/>
          <w:numId w:val="9"/>
        </w:numPr>
        <w:spacing w:after="0" w:line="240" w:lineRule="auto"/>
        <w:rPr>
          <w:rFonts w:eastAsia="Calibri" w:cs="Times New Roman"/>
          <w:szCs w:val="24"/>
        </w:rPr>
      </w:pPr>
      <w:r w:rsidRPr="00CE7AF4">
        <w:rPr>
          <w:rFonts w:eastAsia="Calibri" w:cs="Times New Roman"/>
          <w:szCs w:val="24"/>
        </w:rPr>
        <w:t>Course introduction and overview</w:t>
      </w:r>
    </w:p>
    <w:p w14:paraId="3A24C1B9" w14:textId="77777777" w:rsidR="00CE7AF4" w:rsidRPr="00CE7AF4" w:rsidRDefault="00CE7AF4" w:rsidP="00CE7AF4">
      <w:pPr>
        <w:pStyle w:val="ListParagraph"/>
        <w:numPr>
          <w:ilvl w:val="0"/>
          <w:numId w:val="9"/>
        </w:numPr>
        <w:spacing w:after="0" w:line="240" w:lineRule="auto"/>
        <w:rPr>
          <w:rFonts w:eastAsia="Calibri" w:cs="Times New Roman"/>
          <w:szCs w:val="24"/>
        </w:rPr>
      </w:pPr>
      <w:r w:rsidRPr="00CE7AF4">
        <w:rPr>
          <w:rFonts w:eastAsia="Calibri" w:cs="Times New Roman"/>
          <w:szCs w:val="24"/>
        </w:rPr>
        <w:t xml:space="preserve">Project I “Exploring the Still Life” </w:t>
      </w:r>
    </w:p>
    <w:p w14:paraId="2F28B25F" w14:textId="77777777" w:rsidR="00CE7AF4" w:rsidRPr="00CE7AF4" w:rsidRDefault="00CE7AF4" w:rsidP="00CE7AF4">
      <w:pPr>
        <w:pStyle w:val="ListParagraph"/>
        <w:numPr>
          <w:ilvl w:val="0"/>
          <w:numId w:val="9"/>
        </w:numPr>
        <w:spacing w:after="0" w:line="240" w:lineRule="auto"/>
        <w:rPr>
          <w:rFonts w:eastAsia="Calibri" w:cs="Times New Roman"/>
          <w:szCs w:val="24"/>
        </w:rPr>
      </w:pPr>
      <w:r w:rsidRPr="00CE7AF4">
        <w:rPr>
          <w:rFonts w:eastAsia="Calibri" w:cs="Times New Roman"/>
          <w:szCs w:val="24"/>
        </w:rPr>
        <w:t>Choosing subject matter</w:t>
      </w:r>
    </w:p>
    <w:p w14:paraId="474FAA06" w14:textId="77777777" w:rsidR="00CE7AF4" w:rsidRPr="00CE7AF4" w:rsidRDefault="00CE7AF4" w:rsidP="00CE7AF4">
      <w:pPr>
        <w:pStyle w:val="ListParagraph"/>
        <w:numPr>
          <w:ilvl w:val="0"/>
          <w:numId w:val="9"/>
        </w:numPr>
        <w:spacing w:after="0" w:line="240" w:lineRule="auto"/>
        <w:rPr>
          <w:rFonts w:eastAsia="Calibri" w:cs="Times New Roman"/>
          <w:szCs w:val="24"/>
        </w:rPr>
      </w:pPr>
      <w:r w:rsidRPr="00CE7AF4">
        <w:rPr>
          <w:rFonts w:eastAsia="Calibri" w:cs="Times New Roman"/>
          <w:szCs w:val="24"/>
        </w:rPr>
        <w:t>Tonal technique using graphite pencil</w:t>
      </w:r>
    </w:p>
    <w:p w14:paraId="563A74E8" w14:textId="77777777" w:rsidR="00CE7AF4" w:rsidRPr="00CE7AF4" w:rsidRDefault="00CE7AF4" w:rsidP="00CE7AF4">
      <w:pPr>
        <w:pStyle w:val="ListParagraph"/>
        <w:numPr>
          <w:ilvl w:val="0"/>
          <w:numId w:val="9"/>
        </w:numPr>
        <w:spacing w:after="0" w:line="240" w:lineRule="auto"/>
        <w:rPr>
          <w:rFonts w:eastAsia="Calibri" w:cs="Times New Roman"/>
          <w:szCs w:val="24"/>
        </w:rPr>
      </w:pPr>
      <w:r w:rsidRPr="00CE7AF4">
        <w:rPr>
          <w:rFonts w:eastAsia="Calibri" w:cs="Times New Roman"/>
          <w:szCs w:val="24"/>
        </w:rPr>
        <w:t>Instructor demonstrations</w:t>
      </w:r>
    </w:p>
    <w:p w14:paraId="1BA3C21F" w14:textId="77777777" w:rsidR="00CE7AF4" w:rsidRPr="00CE7AF4" w:rsidRDefault="00CE7AF4" w:rsidP="00CE7AF4">
      <w:pPr>
        <w:pStyle w:val="ListParagraph"/>
        <w:numPr>
          <w:ilvl w:val="0"/>
          <w:numId w:val="9"/>
        </w:numPr>
        <w:spacing w:after="0" w:line="240" w:lineRule="auto"/>
        <w:rPr>
          <w:rFonts w:eastAsia="Calibri" w:cs="Times New Roman"/>
          <w:szCs w:val="24"/>
        </w:rPr>
      </w:pPr>
      <w:r w:rsidRPr="00CE7AF4">
        <w:rPr>
          <w:rFonts w:eastAsia="Calibri" w:cs="Times New Roman"/>
          <w:szCs w:val="24"/>
        </w:rPr>
        <w:t xml:space="preserve">Analyzing the works of the masters </w:t>
      </w:r>
    </w:p>
    <w:p w14:paraId="745AF0EE" w14:textId="77777777" w:rsidR="00CE7AF4" w:rsidRPr="00CE7AF4" w:rsidRDefault="00CE7AF4" w:rsidP="00CE7AF4">
      <w:pPr>
        <w:pStyle w:val="ListParagraph"/>
        <w:numPr>
          <w:ilvl w:val="0"/>
          <w:numId w:val="9"/>
        </w:numPr>
        <w:spacing w:after="0" w:line="240" w:lineRule="auto"/>
        <w:rPr>
          <w:rFonts w:eastAsia="Calibri" w:cs="Times New Roman"/>
          <w:szCs w:val="24"/>
        </w:rPr>
      </w:pPr>
      <w:r w:rsidRPr="00CE7AF4">
        <w:rPr>
          <w:rFonts w:eastAsia="Calibri" w:cs="Times New Roman"/>
          <w:szCs w:val="24"/>
        </w:rPr>
        <w:t>Research resource material</w:t>
      </w:r>
    </w:p>
    <w:p w14:paraId="5FD9DA36" w14:textId="77777777" w:rsidR="00CE7AF4" w:rsidRPr="00CE7AF4" w:rsidRDefault="00CE7AF4" w:rsidP="00CE7AF4">
      <w:pPr>
        <w:pStyle w:val="ListParagraph"/>
        <w:numPr>
          <w:ilvl w:val="0"/>
          <w:numId w:val="9"/>
        </w:numPr>
        <w:spacing w:after="0" w:line="240" w:lineRule="auto"/>
        <w:rPr>
          <w:rFonts w:eastAsia="Calibri" w:cs="Times New Roman"/>
          <w:szCs w:val="24"/>
        </w:rPr>
      </w:pPr>
      <w:r w:rsidRPr="00CE7AF4">
        <w:rPr>
          <w:rFonts w:eastAsia="Calibri" w:cs="Times New Roman"/>
          <w:szCs w:val="24"/>
        </w:rPr>
        <w:t>Sketchbook</w:t>
      </w:r>
    </w:p>
    <w:p w14:paraId="43953E48" w14:textId="77777777" w:rsidR="00CE7AF4" w:rsidRPr="00CE7AF4" w:rsidRDefault="00CE7AF4" w:rsidP="00CE7AF4">
      <w:pPr>
        <w:pStyle w:val="ListParagraph"/>
        <w:numPr>
          <w:ilvl w:val="0"/>
          <w:numId w:val="9"/>
        </w:numPr>
        <w:spacing w:after="0" w:line="240" w:lineRule="auto"/>
        <w:rPr>
          <w:rFonts w:eastAsia="Calibri" w:cs="Times New Roman"/>
          <w:szCs w:val="24"/>
        </w:rPr>
      </w:pPr>
      <w:r w:rsidRPr="00CE7AF4">
        <w:rPr>
          <w:rFonts w:eastAsia="Calibri" w:cs="Times New Roman"/>
          <w:szCs w:val="24"/>
        </w:rPr>
        <w:t>Journal</w:t>
      </w:r>
    </w:p>
    <w:p w14:paraId="4F8322E0" w14:textId="77777777" w:rsidR="00CE7AF4" w:rsidRPr="00CE7AF4" w:rsidRDefault="00CE7AF4" w:rsidP="00CE7AF4">
      <w:pPr>
        <w:contextualSpacing/>
        <w:rPr>
          <w:rFonts w:eastAsia="Calibri" w:cs="Times New Roman"/>
          <w:szCs w:val="24"/>
        </w:rPr>
      </w:pPr>
    </w:p>
    <w:p w14:paraId="74DDD997" w14:textId="77777777" w:rsidR="00CE7AF4" w:rsidRPr="00CE7AF4" w:rsidRDefault="00CE7AF4" w:rsidP="00CE7AF4">
      <w:pPr>
        <w:spacing w:after="0" w:line="240" w:lineRule="auto"/>
        <w:contextualSpacing/>
        <w:rPr>
          <w:rFonts w:eastAsia="Calibri" w:cs="Times New Roman"/>
          <w:b/>
          <w:szCs w:val="24"/>
        </w:rPr>
      </w:pPr>
      <w:r w:rsidRPr="00CE7AF4">
        <w:rPr>
          <w:rFonts w:eastAsia="Calibri" w:cs="Times New Roman"/>
          <w:b/>
          <w:szCs w:val="24"/>
        </w:rPr>
        <w:t>Week 2:</w:t>
      </w:r>
      <w:r w:rsidRPr="00CE7AF4">
        <w:rPr>
          <w:rFonts w:eastAsia="Calibri" w:cs="Times New Roman"/>
          <w:b/>
          <w:szCs w:val="24"/>
        </w:rPr>
        <w:tab/>
      </w:r>
    </w:p>
    <w:p w14:paraId="7DF17D79" w14:textId="08FC4FAE" w:rsidR="00CE7AF4" w:rsidRPr="00CE7AF4" w:rsidRDefault="00CE7AF4" w:rsidP="00CE7AF4">
      <w:pPr>
        <w:pStyle w:val="ListParagraph"/>
        <w:numPr>
          <w:ilvl w:val="0"/>
          <w:numId w:val="10"/>
        </w:numPr>
        <w:spacing w:after="0" w:line="240" w:lineRule="auto"/>
        <w:rPr>
          <w:rFonts w:eastAsia="Calibri" w:cs="Times New Roman"/>
          <w:szCs w:val="24"/>
        </w:rPr>
      </w:pPr>
      <w:r w:rsidRPr="00CE7AF4">
        <w:rPr>
          <w:rFonts w:eastAsia="Calibri" w:cs="Times New Roman"/>
          <w:szCs w:val="24"/>
        </w:rPr>
        <w:t xml:space="preserve">Lecture demonstration and </w:t>
      </w:r>
      <w:proofErr w:type="gramStart"/>
      <w:r>
        <w:rPr>
          <w:rFonts w:eastAsia="Calibri" w:cs="Times New Roman"/>
          <w:szCs w:val="24"/>
        </w:rPr>
        <w:t>P</w:t>
      </w:r>
      <w:r w:rsidRPr="00CE7AF4">
        <w:rPr>
          <w:rFonts w:eastAsia="Calibri" w:cs="Times New Roman"/>
          <w:szCs w:val="24"/>
        </w:rPr>
        <w:t>roject</w:t>
      </w:r>
      <w:proofErr w:type="gramEnd"/>
      <w:r w:rsidRPr="00CE7AF4">
        <w:rPr>
          <w:rFonts w:eastAsia="Calibri" w:cs="Times New Roman"/>
          <w:szCs w:val="24"/>
        </w:rPr>
        <w:t xml:space="preserve"> I lab</w:t>
      </w:r>
    </w:p>
    <w:p w14:paraId="34678278" w14:textId="77777777" w:rsidR="00CE7AF4" w:rsidRPr="00CE7AF4" w:rsidRDefault="00CE7AF4" w:rsidP="00CE7AF4">
      <w:pPr>
        <w:pStyle w:val="ListParagraph"/>
        <w:numPr>
          <w:ilvl w:val="0"/>
          <w:numId w:val="10"/>
        </w:numPr>
        <w:spacing w:after="0" w:line="240" w:lineRule="auto"/>
        <w:rPr>
          <w:rFonts w:eastAsia="Calibri" w:cs="Times New Roman"/>
          <w:szCs w:val="24"/>
        </w:rPr>
      </w:pPr>
      <w:r w:rsidRPr="00CE7AF4">
        <w:rPr>
          <w:rFonts w:eastAsia="Calibri" w:cs="Times New Roman"/>
          <w:szCs w:val="24"/>
        </w:rPr>
        <w:t>Project I lab</w:t>
      </w:r>
    </w:p>
    <w:p w14:paraId="020504A6" w14:textId="77777777" w:rsidR="00CE7AF4" w:rsidRPr="00CE7AF4" w:rsidRDefault="00CE7AF4" w:rsidP="00CE7AF4">
      <w:pPr>
        <w:spacing w:after="0" w:line="240" w:lineRule="auto"/>
        <w:ind w:left="720"/>
        <w:rPr>
          <w:rFonts w:eastAsia="Times New Roman" w:cs="Times New Roman"/>
          <w:b/>
          <w:szCs w:val="24"/>
        </w:rPr>
      </w:pPr>
    </w:p>
    <w:p w14:paraId="158FF99F" w14:textId="77777777" w:rsidR="00CE7AF4" w:rsidRPr="00CE7AF4" w:rsidRDefault="00CE7AF4" w:rsidP="00CE7AF4">
      <w:pPr>
        <w:spacing w:after="0" w:line="240" w:lineRule="auto"/>
        <w:contextualSpacing/>
        <w:rPr>
          <w:rFonts w:eastAsia="Calibri" w:cs="Times New Roman"/>
          <w:b/>
          <w:szCs w:val="24"/>
        </w:rPr>
      </w:pPr>
      <w:r w:rsidRPr="00CE7AF4">
        <w:rPr>
          <w:rFonts w:eastAsia="Calibri" w:cs="Times New Roman"/>
          <w:b/>
          <w:szCs w:val="24"/>
        </w:rPr>
        <w:t>Week 3:</w:t>
      </w:r>
      <w:r w:rsidRPr="00CE7AF4">
        <w:rPr>
          <w:rFonts w:eastAsia="Calibri" w:cs="Times New Roman"/>
          <w:b/>
          <w:szCs w:val="24"/>
        </w:rPr>
        <w:tab/>
      </w:r>
    </w:p>
    <w:p w14:paraId="4F680DC6" w14:textId="77777777" w:rsidR="00CE7AF4" w:rsidRPr="00CE7AF4" w:rsidRDefault="00CE7AF4" w:rsidP="00CE7AF4">
      <w:pPr>
        <w:pStyle w:val="ListParagraph"/>
        <w:numPr>
          <w:ilvl w:val="0"/>
          <w:numId w:val="11"/>
        </w:numPr>
        <w:spacing w:after="0" w:line="240" w:lineRule="auto"/>
        <w:rPr>
          <w:rFonts w:eastAsia="Calibri" w:cs="Times New Roman"/>
          <w:szCs w:val="24"/>
        </w:rPr>
      </w:pPr>
      <w:r w:rsidRPr="00CE7AF4">
        <w:rPr>
          <w:rFonts w:eastAsia="Calibri" w:cs="Times New Roman"/>
          <w:szCs w:val="24"/>
        </w:rPr>
        <w:t>Review, Presentation</w:t>
      </w:r>
    </w:p>
    <w:p w14:paraId="65E53A92" w14:textId="77777777" w:rsidR="00CE7AF4" w:rsidRPr="00CE7AF4" w:rsidRDefault="00CE7AF4" w:rsidP="00CE7AF4">
      <w:pPr>
        <w:pStyle w:val="ListParagraph"/>
        <w:numPr>
          <w:ilvl w:val="0"/>
          <w:numId w:val="11"/>
        </w:numPr>
        <w:spacing w:after="0" w:line="240" w:lineRule="auto"/>
        <w:rPr>
          <w:rFonts w:eastAsia="Calibri" w:cs="Times New Roman"/>
          <w:szCs w:val="24"/>
        </w:rPr>
      </w:pPr>
      <w:r w:rsidRPr="00CE7AF4">
        <w:rPr>
          <w:rFonts w:eastAsia="Calibri" w:cs="Times New Roman"/>
          <w:szCs w:val="24"/>
        </w:rPr>
        <w:t>Critique Project I</w:t>
      </w:r>
    </w:p>
    <w:p w14:paraId="2604E47B" w14:textId="77777777" w:rsidR="00CE7AF4" w:rsidRPr="00CE7AF4" w:rsidRDefault="00CE7AF4" w:rsidP="00CE7AF4">
      <w:pPr>
        <w:pStyle w:val="ListParagraph"/>
        <w:numPr>
          <w:ilvl w:val="0"/>
          <w:numId w:val="11"/>
        </w:numPr>
        <w:spacing w:after="0" w:line="240" w:lineRule="auto"/>
        <w:rPr>
          <w:rFonts w:eastAsia="Calibri" w:cs="Times New Roman"/>
          <w:szCs w:val="24"/>
        </w:rPr>
      </w:pPr>
      <w:r w:rsidRPr="00CE7AF4">
        <w:rPr>
          <w:rFonts w:eastAsia="Calibri" w:cs="Times New Roman"/>
          <w:szCs w:val="24"/>
        </w:rPr>
        <w:t>Matted drawing</w:t>
      </w:r>
    </w:p>
    <w:p w14:paraId="24BE1CAD" w14:textId="77777777" w:rsidR="00CE7AF4" w:rsidRPr="00CE7AF4" w:rsidRDefault="00CE7AF4" w:rsidP="00CE7AF4">
      <w:pPr>
        <w:pStyle w:val="ListParagraph"/>
        <w:numPr>
          <w:ilvl w:val="0"/>
          <w:numId w:val="11"/>
        </w:numPr>
        <w:spacing w:after="0" w:line="240" w:lineRule="auto"/>
        <w:rPr>
          <w:rFonts w:eastAsia="Calibri" w:cs="Times New Roman"/>
          <w:szCs w:val="24"/>
        </w:rPr>
      </w:pPr>
      <w:r w:rsidRPr="00CE7AF4">
        <w:rPr>
          <w:rFonts w:eastAsia="Calibri" w:cs="Times New Roman"/>
          <w:szCs w:val="24"/>
        </w:rPr>
        <w:lastRenderedPageBreak/>
        <w:t>Sketchbook</w:t>
      </w:r>
    </w:p>
    <w:p w14:paraId="2C5ED218" w14:textId="77777777" w:rsidR="00CE7AF4" w:rsidRPr="00CE7AF4" w:rsidRDefault="00CE7AF4" w:rsidP="00CE7AF4">
      <w:pPr>
        <w:pStyle w:val="ListParagraph"/>
        <w:numPr>
          <w:ilvl w:val="0"/>
          <w:numId w:val="11"/>
        </w:numPr>
        <w:spacing w:after="0" w:line="240" w:lineRule="auto"/>
        <w:rPr>
          <w:rFonts w:eastAsia="Calibri" w:cs="Times New Roman"/>
          <w:szCs w:val="24"/>
        </w:rPr>
      </w:pPr>
      <w:r w:rsidRPr="00CE7AF4">
        <w:rPr>
          <w:rFonts w:eastAsia="Calibri" w:cs="Times New Roman"/>
          <w:szCs w:val="24"/>
        </w:rPr>
        <w:t xml:space="preserve">Research  </w:t>
      </w:r>
    </w:p>
    <w:p w14:paraId="4CAEB3DE" w14:textId="77777777" w:rsidR="00CE7AF4" w:rsidRPr="00CE7AF4" w:rsidRDefault="00CE7AF4" w:rsidP="00CE7AF4">
      <w:pPr>
        <w:spacing w:after="0" w:line="240" w:lineRule="auto"/>
        <w:ind w:left="2160"/>
        <w:rPr>
          <w:rFonts w:eastAsia="Times New Roman" w:cs="Times New Roman"/>
          <w:b/>
          <w:szCs w:val="24"/>
        </w:rPr>
      </w:pPr>
    </w:p>
    <w:p w14:paraId="65371A9F" w14:textId="77777777" w:rsidR="00CE7AF4" w:rsidRPr="00CE7AF4" w:rsidRDefault="00CE7AF4" w:rsidP="00CE7AF4">
      <w:pPr>
        <w:spacing w:after="0" w:line="240" w:lineRule="auto"/>
        <w:contextualSpacing/>
        <w:rPr>
          <w:rFonts w:eastAsia="Calibri" w:cs="Times New Roman"/>
          <w:b/>
          <w:szCs w:val="24"/>
        </w:rPr>
      </w:pPr>
      <w:r w:rsidRPr="00CE7AF4">
        <w:rPr>
          <w:rFonts w:eastAsia="Calibri" w:cs="Times New Roman"/>
          <w:b/>
          <w:szCs w:val="24"/>
        </w:rPr>
        <w:t>Week 4:</w:t>
      </w:r>
      <w:r w:rsidRPr="00CE7AF4">
        <w:rPr>
          <w:rFonts w:eastAsia="Calibri" w:cs="Times New Roman"/>
          <w:b/>
          <w:szCs w:val="24"/>
        </w:rPr>
        <w:tab/>
      </w:r>
    </w:p>
    <w:p w14:paraId="0E0530D6" w14:textId="77777777" w:rsidR="00CE7AF4" w:rsidRPr="00CE7AF4" w:rsidRDefault="00CE7AF4" w:rsidP="00CE7AF4">
      <w:pPr>
        <w:pStyle w:val="ListParagraph"/>
        <w:numPr>
          <w:ilvl w:val="0"/>
          <w:numId w:val="12"/>
        </w:numPr>
        <w:spacing w:after="0" w:line="240" w:lineRule="auto"/>
        <w:rPr>
          <w:rFonts w:eastAsia="Calibri" w:cs="Times New Roman"/>
          <w:szCs w:val="24"/>
        </w:rPr>
      </w:pPr>
      <w:r w:rsidRPr="00CE7AF4">
        <w:rPr>
          <w:rFonts w:eastAsia="Calibri" w:cs="Times New Roman"/>
          <w:szCs w:val="24"/>
        </w:rPr>
        <w:t xml:space="preserve">Project II “Rendering the Landscape in Pencil”  </w:t>
      </w:r>
    </w:p>
    <w:p w14:paraId="782F4ADE" w14:textId="77777777" w:rsidR="00CE7AF4" w:rsidRPr="00CE7AF4" w:rsidRDefault="00CE7AF4" w:rsidP="00CE7AF4">
      <w:pPr>
        <w:pStyle w:val="ListParagraph"/>
        <w:numPr>
          <w:ilvl w:val="0"/>
          <w:numId w:val="12"/>
        </w:numPr>
        <w:spacing w:after="0" w:line="240" w:lineRule="auto"/>
        <w:rPr>
          <w:rFonts w:eastAsia="Calibri" w:cs="Times New Roman"/>
          <w:szCs w:val="24"/>
        </w:rPr>
      </w:pPr>
      <w:r w:rsidRPr="00CE7AF4">
        <w:rPr>
          <w:rFonts w:eastAsia="Calibri" w:cs="Times New Roman"/>
          <w:szCs w:val="24"/>
        </w:rPr>
        <w:t>lecture demonstration of techniques</w:t>
      </w:r>
    </w:p>
    <w:p w14:paraId="495831A4" w14:textId="77777777" w:rsidR="00CE7AF4" w:rsidRPr="00CE7AF4" w:rsidRDefault="00CE7AF4" w:rsidP="00CE7AF4">
      <w:pPr>
        <w:pStyle w:val="ListParagraph"/>
        <w:numPr>
          <w:ilvl w:val="0"/>
          <w:numId w:val="12"/>
        </w:numPr>
        <w:spacing w:after="0" w:line="240" w:lineRule="auto"/>
        <w:rPr>
          <w:rFonts w:eastAsia="Calibri" w:cs="Times New Roman"/>
          <w:szCs w:val="24"/>
        </w:rPr>
      </w:pPr>
      <w:r w:rsidRPr="00CE7AF4">
        <w:rPr>
          <w:rFonts w:eastAsia="Calibri" w:cs="Times New Roman"/>
          <w:szCs w:val="24"/>
        </w:rPr>
        <w:t>Broad line technique</w:t>
      </w:r>
    </w:p>
    <w:p w14:paraId="57753851" w14:textId="77777777" w:rsidR="00CE7AF4" w:rsidRPr="00CE7AF4" w:rsidRDefault="00CE7AF4" w:rsidP="00CE7AF4">
      <w:pPr>
        <w:pStyle w:val="ListParagraph"/>
        <w:numPr>
          <w:ilvl w:val="0"/>
          <w:numId w:val="12"/>
        </w:numPr>
        <w:spacing w:after="0" w:line="240" w:lineRule="auto"/>
        <w:rPr>
          <w:rFonts w:eastAsia="Calibri" w:cs="Times New Roman"/>
          <w:szCs w:val="24"/>
        </w:rPr>
      </w:pPr>
      <w:r w:rsidRPr="00CE7AF4">
        <w:rPr>
          <w:rFonts w:eastAsia="Calibri" w:cs="Times New Roman"/>
          <w:szCs w:val="24"/>
        </w:rPr>
        <w:t>Tonal technique</w:t>
      </w:r>
    </w:p>
    <w:p w14:paraId="46FE702A" w14:textId="77777777" w:rsidR="00CE7AF4" w:rsidRPr="00CE7AF4" w:rsidRDefault="00CE7AF4" w:rsidP="00CE7AF4">
      <w:pPr>
        <w:pStyle w:val="ListParagraph"/>
        <w:numPr>
          <w:ilvl w:val="0"/>
          <w:numId w:val="12"/>
        </w:numPr>
        <w:spacing w:after="0" w:line="240" w:lineRule="auto"/>
        <w:rPr>
          <w:rFonts w:eastAsia="Calibri" w:cs="Times New Roman"/>
          <w:szCs w:val="24"/>
        </w:rPr>
      </w:pPr>
      <w:r w:rsidRPr="00CE7AF4">
        <w:rPr>
          <w:rFonts w:eastAsia="Calibri" w:cs="Times New Roman"/>
          <w:szCs w:val="24"/>
        </w:rPr>
        <w:t>Other techniques to consider</w:t>
      </w:r>
    </w:p>
    <w:p w14:paraId="2A21D4F3" w14:textId="77777777" w:rsidR="00CE7AF4" w:rsidRPr="00CE7AF4" w:rsidRDefault="00CE7AF4" w:rsidP="00CE7AF4">
      <w:pPr>
        <w:pStyle w:val="ListParagraph"/>
        <w:numPr>
          <w:ilvl w:val="0"/>
          <w:numId w:val="12"/>
        </w:numPr>
        <w:spacing w:after="0" w:line="240" w:lineRule="auto"/>
        <w:rPr>
          <w:rFonts w:eastAsia="Calibri" w:cs="Times New Roman"/>
          <w:szCs w:val="24"/>
        </w:rPr>
      </w:pPr>
      <w:r w:rsidRPr="00CE7AF4">
        <w:rPr>
          <w:rFonts w:eastAsia="Calibri" w:cs="Times New Roman"/>
          <w:szCs w:val="24"/>
        </w:rPr>
        <w:t>Research resource material</w:t>
      </w:r>
    </w:p>
    <w:p w14:paraId="6EF33203" w14:textId="77777777" w:rsidR="00CE7AF4" w:rsidRPr="00CE7AF4" w:rsidRDefault="00CE7AF4" w:rsidP="00CE7AF4">
      <w:pPr>
        <w:pStyle w:val="ListParagraph"/>
        <w:numPr>
          <w:ilvl w:val="0"/>
          <w:numId w:val="12"/>
        </w:numPr>
        <w:spacing w:after="0" w:line="240" w:lineRule="auto"/>
        <w:rPr>
          <w:rFonts w:eastAsia="Calibri" w:cs="Times New Roman"/>
          <w:szCs w:val="24"/>
        </w:rPr>
      </w:pPr>
      <w:r w:rsidRPr="00CE7AF4">
        <w:rPr>
          <w:rFonts w:eastAsia="Calibri" w:cs="Times New Roman"/>
          <w:szCs w:val="24"/>
        </w:rPr>
        <w:t>Sketchbook</w:t>
      </w:r>
    </w:p>
    <w:p w14:paraId="02D27EBA" w14:textId="77777777" w:rsidR="00CE7AF4" w:rsidRPr="00CE7AF4" w:rsidRDefault="00CE7AF4" w:rsidP="00CE7AF4">
      <w:pPr>
        <w:pStyle w:val="ListParagraph"/>
        <w:numPr>
          <w:ilvl w:val="0"/>
          <w:numId w:val="12"/>
        </w:numPr>
        <w:spacing w:after="0" w:line="240" w:lineRule="auto"/>
        <w:rPr>
          <w:rFonts w:eastAsia="Calibri" w:cs="Times New Roman"/>
          <w:szCs w:val="24"/>
        </w:rPr>
      </w:pPr>
      <w:r w:rsidRPr="00CE7AF4">
        <w:rPr>
          <w:rFonts w:eastAsia="Calibri" w:cs="Times New Roman"/>
          <w:szCs w:val="24"/>
        </w:rPr>
        <w:t>Journal</w:t>
      </w:r>
    </w:p>
    <w:p w14:paraId="60544CC2" w14:textId="77777777" w:rsidR="00CE7AF4" w:rsidRPr="00CE7AF4" w:rsidRDefault="00CE7AF4" w:rsidP="00CE7AF4">
      <w:pPr>
        <w:pStyle w:val="ListParagraph"/>
        <w:numPr>
          <w:ilvl w:val="0"/>
          <w:numId w:val="12"/>
        </w:numPr>
        <w:spacing w:after="0" w:line="240" w:lineRule="auto"/>
        <w:rPr>
          <w:rFonts w:eastAsia="Calibri" w:cs="Times New Roman"/>
          <w:szCs w:val="24"/>
        </w:rPr>
      </w:pPr>
      <w:r w:rsidRPr="00CE7AF4">
        <w:rPr>
          <w:rFonts w:eastAsia="Calibri" w:cs="Times New Roman"/>
          <w:szCs w:val="24"/>
        </w:rPr>
        <w:t>Lab Project II Lab</w:t>
      </w:r>
    </w:p>
    <w:p w14:paraId="1D11883F" w14:textId="77777777" w:rsidR="00CE7AF4" w:rsidRPr="00CE7AF4" w:rsidRDefault="00CE7AF4" w:rsidP="00CE7AF4">
      <w:pPr>
        <w:spacing w:after="0" w:line="240" w:lineRule="auto"/>
        <w:rPr>
          <w:rFonts w:eastAsia="Times New Roman" w:cs="Times New Roman"/>
          <w:b/>
          <w:szCs w:val="24"/>
        </w:rPr>
      </w:pPr>
    </w:p>
    <w:p w14:paraId="44A4943B" w14:textId="77777777" w:rsidR="00CE7AF4" w:rsidRPr="00CE7AF4" w:rsidRDefault="00CE7AF4" w:rsidP="00CE7AF4">
      <w:pPr>
        <w:spacing w:after="0" w:line="240" w:lineRule="auto"/>
        <w:contextualSpacing/>
        <w:rPr>
          <w:rFonts w:eastAsia="Calibri" w:cs="Times New Roman"/>
          <w:b/>
          <w:szCs w:val="24"/>
        </w:rPr>
      </w:pPr>
      <w:r w:rsidRPr="00CE7AF4">
        <w:rPr>
          <w:rFonts w:eastAsia="Calibri" w:cs="Times New Roman"/>
          <w:b/>
          <w:szCs w:val="24"/>
        </w:rPr>
        <w:t>Week 5:</w:t>
      </w:r>
    </w:p>
    <w:p w14:paraId="78D76FE0" w14:textId="77777777" w:rsidR="00CE7AF4" w:rsidRPr="00CE7AF4" w:rsidRDefault="00CE7AF4" w:rsidP="00CE7AF4">
      <w:pPr>
        <w:pStyle w:val="ListParagraph"/>
        <w:numPr>
          <w:ilvl w:val="0"/>
          <w:numId w:val="13"/>
        </w:numPr>
        <w:spacing w:after="0" w:line="240" w:lineRule="auto"/>
        <w:rPr>
          <w:rFonts w:eastAsia="Calibri" w:cs="Times New Roman"/>
          <w:szCs w:val="24"/>
        </w:rPr>
      </w:pPr>
      <w:r w:rsidRPr="00CE7AF4">
        <w:rPr>
          <w:rFonts w:eastAsia="Calibri" w:cs="Times New Roman"/>
          <w:szCs w:val="24"/>
        </w:rPr>
        <w:t>Review, Presentation</w:t>
      </w:r>
    </w:p>
    <w:p w14:paraId="7BEBD969" w14:textId="77777777" w:rsidR="00CE7AF4" w:rsidRPr="00CE7AF4" w:rsidRDefault="00CE7AF4" w:rsidP="00CE7AF4">
      <w:pPr>
        <w:pStyle w:val="ListParagraph"/>
        <w:numPr>
          <w:ilvl w:val="0"/>
          <w:numId w:val="13"/>
        </w:numPr>
        <w:spacing w:after="0" w:line="240" w:lineRule="auto"/>
        <w:rPr>
          <w:rFonts w:eastAsia="Calibri" w:cs="Times New Roman"/>
          <w:szCs w:val="24"/>
        </w:rPr>
      </w:pPr>
      <w:r w:rsidRPr="00CE7AF4">
        <w:rPr>
          <w:rFonts w:eastAsia="Calibri" w:cs="Times New Roman"/>
          <w:szCs w:val="24"/>
        </w:rPr>
        <w:t>Critique Project II</w:t>
      </w:r>
    </w:p>
    <w:p w14:paraId="220086DC" w14:textId="77777777" w:rsidR="00CE7AF4" w:rsidRPr="00CE7AF4" w:rsidRDefault="00CE7AF4" w:rsidP="00CE7AF4">
      <w:pPr>
        <w:pStyle w:val="ListParagraph"/>
        <w:numPr>
          <w:ilvl w:val="0"/>
          <w:numId w:val="13"/>
        </w:numPr>
        <w:spacing w:after="0" w:line="240" w:lineRule="auto"/>
        <w:rPr>
          <w:rFonts w:eastAsia="Calibri" w:cs="Times New Roman"/>
          <w:szCs w:val="24"/>
        </w:rPr>
      </w:pPr>
      <w:r w:rsidRPr="00CE7AF4">
        <w:rPr>
          <w:rFonts w:eastAsia="Calibri" w:cs="Times New Roman"/>
          <w:szCs w:val="24"/>
        </w:rPr>
        <w:t>Matted drawing</w:t>
      </w:r>
    </w:p>
    <w:p w14:paraId="09426730" w14:textId="77777777" w:rsidR="00CE7AF4" w:rsidRPr="00CE7AF4" w:rsidRDefault="00CE7AF4" w:rsidP="00CE7AF4">
      <w:pPr>
        <w:pStyle w:val="ListParagraph"/>
        <w:numPr>
          <w:ilvl w:val="0"/>
          <w:numId w:val="13"/>
        </w:numPr>
        <w:spacing w:after="0" w:line="240" w:lineRule="auto"/>
        <w:rPr>
          <w:rFonts w:eastAsia="Calibri" w:cs="Times New Roman"/>
          <w:szCs w:val="24"/>
        </w:rPr>
      </w:pPr>
      <w:r w:rsidRPr="00CE7AF4">
        <w:rPr>
          <w:rFonts w:eastAsia="Calibri" w:cs="Times New Roman"/>
          <w:szCs w:val="24"/>
        </w:rPr>
        <w:t>Sketchbook</w:t>
      </w:r>
    </w:p>
    <w:p w14:paraId="537D57EE" w14:textId="77777777" w:rsidR="00CE7AF4" w:rsidRPr="00CE7AF4" w:rsidRDefault="00CE7AF4" w:rsidP="00CE7AF4">
      <w:pPr>
        <w:pStyle w:val="ListParagraph"/>
        <w:numPr>
          <w:ilvl w:val="0"/>
          <w:numId w:val="13"/>
        </w:numPr>
        <w:spacing w:after="0" w:line="240" w:lineRule="auto"/>
        <w:rPr>
          <w:rFonts w:eastAsia="Calibri" w:cs="Times New Roman"/>
          <w:szCs w:val="24"/>
        </w:rPr>
      </w:pPr>
      <w:r w:rsidRPr="00CE7AF4">
        <w:rPr>
          <w:rFonts w:eastAsia="Calibri" w:cs="Times New Roman"/>
          <w:szCs w:val="24"/>
        </w:rPr>
        <w:t xml:space="preserve">Research  </w:t>
      </w:r>
    </w:p>
    <w:p w14:paraId="0AA327D8" w14:textId="77777777" w:rsidR="00CE7AF4" w:rsidRPr="00CE7AF4" w:rsidRDefault="00CE7AF4" w:rsidP="00CE7AF4">
      <w:pPr>
        <w:spacing w:after="0" w:line="240" w:lineRule="auto"/>
        <w:rPr>
          <w:rFonts w:eastAsia="Times New Roman" w:cs="Times New Roman"/>
          <w:b/>
          <w:szCs w:val="24"/>
        </w:rPr>
      </w:pPr>
    </w:p>
    <w:p w14:paraId="303C4FE7" w14:textId="77777777" w:rsidR="00CE7AF4" w:rsidRPr="00CE7AF4" w:rsidRDefault="00CE7AF4" w:rsidP="00CE7AF4">
      <w:pPr>
        <w:spacing w:after="0" w:line="240" w:lineRule="auto"/>
        <w:contextualSpacing/>
        <w:rPr>
          <w:rFonts w:eastAsia="Calibri" w:cs="Times New Roman"/>
          <w:b/>
          <w:szCs w:val="24"/>
        </w:rPr>
      </w:pPr>
      <w:r w:rsidRPr="00CE7AF4">
        <w:rPr>
          <w:rFonts w:eastAsia="Calibri" w:cs="Times New Roman"/>
          <w:b/>
          <w:szCs w:val="24"/>
        </w:rPr>
        <w:t>Week 6:</w:t>
      </w:r>
    </w:p>
    <w:p w14:paraId="14D220DF" w14:textId="0AF5C697" w:rsidR="00CE7AF4" w:rsidRPr="00CE7AF4" w:rsidRDefault="00CE7AF4" w:rsidP="00CE7AF4">
      <w:pPr>
        <w:pStyle w:val="ListParagraph"/>
        <w:numPr>
          <w:ilvl w:val="0"/>
          <w:numId w:val="14"/>
        </w:numPr>
        <w:spacing w:after="0" w:line="240" w:lineRule="auto"/>
        <w:rPr>
          <w:rFonts w:eastAsia="Calibri" w:cs="Times New Roman"/>
          <w:szCs w:val="24"/>
        </w:rPr>
      </w:pPr>
      <w:r w:rsidRPr="00CE7AF4">
        <w:rPr>
          <w:rFonts w:eastAsia="Calibri" w:cs="Times New Roman"/>
          <w:szCs w:val="24"/>
        </w:rPr>
        <w:t>Project III “Linear Perspective” lecture demonstration of one, two- and three-Point Perspective</w:t>
      </w:r>
    </w:p>
    <w:p w14:paraId="5C43B738" w14:textId="77777777" w:rsidR="00CE7AF4" w:rsidRPr="00CE7AF4" w:rsidRDefault="00CE7AF4" w:rsidP="00CE7AF4">
      <w:pPr>
        <w:pStyle w:val="ListParagraph"/>
        <w:numPr>
          <w:ilvl w:val="0"/>
          <w:numId w:val="14"/>
        </w:numPr>
        <w:spacing w:after="0" w:line="240" w:lineRule="auto"/>
        <w:rPr>
          <w:rFonts w:eastAsia="Calibri" w:cs="Times New Roman"/>
          <w:szCs w:val="24"/>
        </w:rPr>
      </w:pPr>
      <w:r w:rsidRPr="00CE7AF4">
        <w:rPr>
          <w:rFonts w:eastAsia="Calibri" w:cs="Times New Roman"/>
          <w:szCs w:val="24"/>
        </w:rPr>
        <w:t>Graphite pencil media</w:t>
      </w:r>
    </w:p>
    <w:p w14:paraId="2CD8BFA1" w14:textId="77777777" w:rsidR="00CE7AF4" w:rsidRPr="00CE7AF4" w:rsidRDefault="00CE7AF4" w:rsidP="00CE7AF4">
      <w:pPr>
        <w:pStyle w:val="ListParagraph"/>
        <w:numPr>
          <w:ilvl w:val="0"/>
          <w:numId w:val="14"/>
        </w:numPr>
        <w:spacing w:after="0" w:line="240" w:lineRule="auto"/>
        <w:rPr>
          <w:rFonts w:eastAsia="Calibri" w:cs="Times New Roman"/>
          <w:szCs w:val="24"/>
        </w:rPr>
      </w:pPr>
      <w:r w:rsidRPr="00CE7AF4">
        <w:rPr>
          <w:rFonts w:eastAsia="Calibri" w:cs="Times New Roman"/>
          <w:szCs w:val="24"/>
        </w:rPr>
        <w:t>Lecture demonstration pencil rendering techniques</w:t>
      </w:r>
    </w:p>
    <w:p w14:paraId="123C46A1" w14:textId="77777777" w:rsidR="00CE7AF4" w:rsidRPr="00CE7AF4" w:rsidRDefault="00CE7AF4" w:rsidP="00CE7AF4">
      <w:pPr>
        <w:pStyle w:val="ListParagraph"/>
        <w:numPr>
          <w:ilvl w:val="0"/>
          <w:numId w:val="14"/>
        </w:numPr>
        <w:spacing w:after="0" w:line="240" w:lineRule="auto"/>
        <w:rPr>
          <w:rFonts w:eastAsia="Calibri" w:cs="Times New Roman"/>
          <w:szCs w:val="24"/>
        </w:rPr>
      </w:pPr>
      <w:r w:rsidRPr="00CE7AF4">
        <w:rPr>
          <w:rFonts w:eastAsia="Calibri" w:cs="Times New Roman"/>
          <w:szCs w:val="24"/>
        </w:rPr>
        <w:t>Lab Project III</w:t>
      </w:r>
    </w:p>
    <w:p w14:paraId="2D6E3860" w14:textId="77777777" w:rsidR="00CE7AF4" w:rsidRPr="00CE7AF4" w:rsidRDefault="00CE7AF4" w:rsidP="00CE7AF4">
      <w:pPr>
        <w:pStyle w:val="ListParagraph"/>
        <w:numPr>
          <w:ilvl w:val="0"/>
          <w:numId w:val="14"/>
        </w:numPr>
        <w:spacing w:after="0" w:line="240" w:lineRule="auto"/>
        <w:rPr>
          <w:rFonts w:eastAsia="Calibri" w:cs="Times New Roman"/>
          <w:szCs w:val="24"/>
        </w:rPr>
      </w:pPr>
      <w:r w:rsidRPr="00CE7AF4">
        <w:rPr>
          <w:rFonts w:eastAsia="Calibri" w:cs="Times New Roman"/>
          <w:szCs w:val="24"/>
        </w:rPr>
        <w:t>Research resource material</w:t>
      </w:r>
    </w:p>
    <w:p w14:paraId="787582F4" w14:textId="77777777" w:rsidR="00CE7AF4" w:rsidRPr="00CE7AF4" w:rsidRDefault="00CE7AF4" w:rsidP="00CE7AF4">
      <w:pPr>
        <w:pStyle w:val="ListParagraph"/>
        <w:numPr>
          <w:ilvl w:val="0"/>
          <w:numId w:val="14"/>
        </w:numPr>
        <w:spacing w:after="0" w:line="240" w:lineRule="auto"/>
        <w:rPr>
          <w:rFonts w:eastAsia="Calibri" w:cs="Times New Roman"/>
          <w:szCs w:val="24"/>
        </w:rPr>
      </w:pPr>
      <w:r w:rsidRPr="00CE7AF4">
        <w:rPr>
          <w:rFonts w:eastAsia="Calibri" w:cs="Times New Roman"/>
          <w:szCs w:val="24"/>
        </w:rPr>
        <w:t>Sketchbook</w:t>
      </w:r>
    </w:p>
    <w:p w14:paraId="4F2DC0CD" w14:textId="77777777" w:rsidR="00CE7AF4" w:rsidRPr="00CE7AF4" w:rsidRDefault="00CE7AF4" w:rsidP="00CE7AF4">
      <w:pPr>
        <w:pStyle w:val="ListParagraph"/>
        <w:numPr>
          <w:ilvl w:val="0"/>
          <w:numId w:val="14"/>
        </w:numPr>
        <w:spacing w:after="0" w:line="240" w:lineRule="auto"/>
        <w:rPr>
          <w:rFonts w:eastAsia="Calibri" w:cs="Times New Roman"/>
          <w:szCs w:val="24"/>
        </w:rPr>
      </w:pPr>
      <w:r w:rsidRPr="00CE7AF4">
        <w:rPr>
          <w:rFonts w:eastAsia="Calibri" w:cs="Times New Roman"/>
          <w:szCs w:val="24"/>
        </w:rPr>
        <w:t>Journal</w:t>
      </w:r>
    </w:p>
    <w:p w14:paraId="294A638C" w14:textId="77777777" w:rsidR="00CE7AF4" w:rsidRPr="00CE7AF4" w:rsidRDefault="00CE7AF4" w:rsidP="00CE7AF4">
      <w:pPr>
        <w:spacing w:after="0" w:line="240" w:lineRule="auto"/>
        <w:ind w:left="2160"/>
        <w:rPr>
          <w:rFonts w:eastAsia="Times New Roman" w:cs="Times New Roman"/>
          <w:b/>
          <w:szCs w:val="24"/>
        </w:rPr>
      </w:pPr>
    </w:p>
    <w:p w14:paraId="25D9BAFE" w14:textId="77777777" w:rsidR="00CE7AF4" w:rsidRPr="00CE7AF4" w:rsidRDefault="00CE7AF4" w:rsidP="00CE7AF4">
      <w:pPr>
        <w:spacing w:after="0" w:line="240" w:lineRule="auto"/>
        <w:contextualSpacing/>
        <w:rPr>
          <w:rFonts w:eastAsia="Calibri" w:cs="Times New Roman"/>
          <w:b/>
          <w:szCs w:val="24"/>
        </w:rPr>
      </w:pPr>
      <w:r w:rsidRPr="00CE7AF4">
        <w:rPr>
          <w:rFonts w:eastAsia="Calibri" w:cs="Times New Roman"/>
          <w:b/>
          <w:szCs w:val="24"/>
        </w:rPr>
        <w:t>Week 7:</w:t>
      </w:r>
    </w:p>
    <w:p w14:paraId="2CE7608A" w14:textId="77777777" w:rsidR="00CE7AF4" w:rsidRPr="00CE7AF4" w:rsidRDefault="00CE7AF4" w:rsidP="00CE7AF4">
      <w:pPr>
        <w:pStyle w:val="ListParagraph"/>
        <w:numPr>
          <w:ilvl w:val="0"/>
          <w:numId w:val="15"/>
        </w:numPr>
        <w:spacing w:after="0" w:line="240" w:lineRule="auto"/>
        <w:rPr>
          <w:rFonts w:eastAsia="Calibri" w:cs="Times New Roman"/>
          <w:szCs w:val="24"/>
        </w:rPr>
      </w:pPr>
      <w:r w:rsidRPr="00CE7AF4">
        <w:rPr>
          <w:rFonts w:eastAsia="Calibri" w:cs="Times New Roman"/>
          <w:szCs w:val="24"/>
        </w:rPr>
        <w:t>Lab Project III</w:t>
      </w:r>
    </w:p>
    <w:p w14:paraId="436F65CD" w14:textId="77777777" w:rsidR="00CE7AF4" w:rsidRPr="00CE7AF4" w:rsidRDefault="00CE7AF4" w:rsidP="00CE7AF4">
      <w:pPr>
        <w:pStyle w:val="ListParagraph"/>
        <w:numPr>
          <w:ilvl w:val="0"/>
          <w:numId w:val="15"/>
        </w:numPr>
        <w:spacing w:after="0" w:line="240" w:lineRule="auto"/>
        <w:rPr>
          <w:rFonts w:eastAsia="Calibri" w:cs="Times New Roman"/>
          <w:szCs w:val="24"/>
        </w:rPr>
      </w:pPr>
      <w:r w:rsidRPr="00CE7AF4">
        <w:rPr>
          <w:rFonts w:eastAsia="Calibri" w:cs="Times New Roman"/>
          <w:szCs w:val="24"/>
        </w:rPr>
        <w:t xml:space="preserve">Lab Project III </w:t>
      </w:r>
    </w:p>
    <w:p w14:paraId="23A130E2" w14:textId="77777777" w:rsidR="00CE7AF4" w:rsidRPr="00CE7AF4" w:rsidRDefault="00CE7AF4" w:rsidP="00CE7AF4">
      <w:pPr>
        <w:pStyle w:val="ListParagraph"/>
        <w:numPr>
          <w:ilvl w:val="0"/>
          <w:numId w:val="15"/>
        </w:numPr>
        <w:spacing w:after="0" w:line="240" w:lineRule="auto"/>
        <w:rPr>
          <w:rFonts w:eastAsia="Calibri" w:cs="Times New Roman"/>
          <w:szCs w:val="24"/>
        </w:rPr>
      </w:pPr>
      <w:r w:rsidRPr="00CE7AF4">
        <w:rPr>
          <w:rFonts w:eastAsia="Calibri" w:cs="Times New Roman"/>
          <w:szCs w:val="24"/>
        </w:rPr>
        <w:t>Presentation</w:t>
      </w:r>
    </w:p>
    <w:p w14:paraId="79DD058C" w14:textId="77777777" w:rsidR="00CE7AF4" w:rsidRPr="00CE7AF4" w:rsidRDefault="00CE7AF4" w:rsidP="00CE7AF4">
      <w:pPr>
        <w:spacing w:after="0" w:line="240" w:lineRule="auto"/>
        <w:ind w:left="2160"/>
        <w:rPr>
          <w:rFonts w:eastAsia="Times New Roman" w:cs="Times New Roman"/>
          <w:b/>
          <w:szCs w:val="24"/>
        </w:rPr>
      </w:pPr>
    </w:p>
    <w:p w14:paraId="2F2AB596" w14:textId="77777777" w:rsidR="00CE7AF4" w:rsidRPr="00CE7AF4" w:rsidRDefault="00CE7AF4" w:rsidP="00CE7AF4">
      <w:pPr>
        <w:spacing w:after="0" w:line="240" w:lineRule="auto"/>
        <w:contextualSpacing/>
        <w:rPr>
          <w:rFonts w:eastAsia="Calibri" w:cs="Times New Roman"/>
          <w:b/>
          <w:szCs w:val="24"/>
        </w:rPr>
      </w:pPr>
      <w:r w:rsidRPr="00CE7AF4">
        <w:rPr>
          <w:rFonts w:eastAsia="Calibri" w:cs="Times New Roman"/>
          <w:b/>
          <w:szCs w:val="24"/>
        </w:rPr>
        <w:t>Week 8:</w:t>
      </w:r>
      <w:r w:rsidRPr="00CE7AF4">
        <w:rPr>
          <w:rFonts w:eastAsia="Calibri" w:cs="Times New Roman"/>
          <w:b/>
          <w:szCs w:val="24"/>
        </w:rPr>
        <w:tab/>
      </w:r>
    </w:p>
    <w:p w14:paraId="1484FA5C" w14:textId="77777777" w:rsidR="00CE7AF4" w:rsidRPr="00CE7AF4" w:rsidRDefault="00CE7AF4" w:rsidP="00CE7AF4">
      <w:pPr>
        <w:pStyle w:val="ListParagraph"/>
        <w:numPr>
          <w:ilvl w:val="0"/>
          <w:numId w:val="16"/>
        </w:numPr>
        <w:spacing w:after="0" w:line="240" w:lineRule="auto"/>
        <w:rPr>
          <w:rFonts w:eastAsia="Calibri" w:cs="Times New Roman"/>
          <w:szCs w:val="24"/>
        </w:rPr>
      </w:pPr>
      <w:r w:rsidRPr="00CE7AF4">
        <w:rPr>
          <w:rFonts w:eastAsia="Calibri" w:cs="Times New Roman"/>
          <w:szCs w:val="24"/>
        </w:rPr>
        <w:t>Review for Mid-term Critique</w:t>
      </w:r>
    </w:p>
    <w:p w14:paraId="4C855E1C" w14:textId="77777777" w:rsidR="00CE7AF4" w:rsidRPr="00CE7AF4" w:rsidRDefault="00CE7AF4" w:rsidP="00CE7AF4">
      <w:pPr>
        <w:pStyle w:val="ListParagraph"/>
        <w:numPr>
          <w:ilvl w:val="0"/>
          <w:numId w:val="16"/>
        </w:numPr>
        <w:spacing w:after="0" w:line="240" w:lineRule="auto"/>
        <w:rPr>
          <w:rFonts w:eastAsia="Calibri" w:cs="Times New Roman"/>
          <w:szCs w:val="24"/>
        </w:rPr>
      </w:pPr>
      <w:r w:rsidRPr="00CE7AF4">
        <w:rPr>
          <w:rFonts w:eastAsia="Calibri" w:cs="Times New Roman"/>
          <w:szCs w:val="24"/>
        </w:rPr>
        <w:t xml:space="preserve">Mid-term critique </w:t>
      </w:r>
    </w:p>
    <w:p w14:paraId="337824F9" w14:textId="77777777" w:rsidR="00CE7AF4" w:rsidRPr="00CE7AF4" w:rsidRDefault="00CE7AF4" w:rsidP="00CE7AF4">
      <w:pPr>
        <w:pStyle w:val="ListParagraph"/>
        <w:numPr>
          <w:ilvl w:val="0"/>
          <w:numId w:val="16"/>
        </w:numPr>
        <w:spacing w:after="0" w:line="240" w:lineRule="auto"/>
        <w:rPr>
          <w:rFonts w:eastAsia="Calibri" w:cs="Times New Roman"/>
          <w:szCs w:val="24"/>
        </w:rPr>
      </w:pPr>
      <w:r w:rsidRPr="00CE7AF4">
        <w:rPr>
          <w:rFonts w:eastAsia="Calibri" w:cs="Times New Roman"/>
          <w:szCs w:val="24"/>
        </w:rPr>
        <w:t>Project I, II, and III</w:t>
      </w:r>
    </w:p>
    <w:p w14:paraId="232F4544" w14:textId="77777777" w:rsidR="00CE7AF4" w:rsidRPr="00CE7AF4" w:rsidRDefault="00CE7AF4" w:rsidP="00CE7AF4">
      <w:pPr>
        <w:pStyle w:val="ListParagraph"/>
        <w:numPr>
          <w:ilvl w:val="0"/>
          <w:numId w:val="16"/>
        </w:numPr>
        <w:spacing w:after="0" w:line="240" w:lineRule="auto"/>
        <w:rPr>
          <w:rFonts w:eastAsia="Calibri" w:cs="Times New Roman"/>
          <w:szCs w:val="24"/>
        </w:rPr>
      </w:pPr>
      <w:r w:rsidRPr="00CE7AF4">
        <w:rPr>
          <w:rFonts w:eastAsia="Calibri" w:cs="Times New Roman"/>
          <w:szCs w:val="24"/>
        </w:rPr>
        <w:t>Research resource material</w:t>
      </w:r>
    </w:p>
    <w:p w14:paraId="67810F40" w14:textId="77777777" w:rsidR="00CE7AF4" w:rsidRPr="00CE7AF4" w:rsidRDefault="00CE7AF4" w:rsidP="00CE7AF4">
      <w:pPr>
        <w:pStyle w:val="ListParagraph"/>
        <w:numPr>
          <w:ilvl w:val="0"/>
          <w:numId w:val="16"/>
        </w:numPr>
        <w:spacing w:after="0" w:line="240" w:lineRule="auto"/>
        <w:rPr>
          <w:rFonts w:eastAsia="Calibri" w:cs="Times New Roman"/>
          <w:szCs w:val="24"/>
        </w:rPr>
      </w:pPr>
      <w:r w:rsidRPr="00CE7AF4">
        <w:rPr>
          <w:rFonts w:eastAsia="Calibri" w:cs="Times New Roman"/>
          <w:szCs w:val="24"/>
        </w:rPr>
        <w:t>Sketchbook</w:t>
      </w:r>
    </w:p>
    <w:p w14:paraId="5D330A60" w14:textId="77777777" w:rsidR="00CE7AF4" w:rsidRPr="00CE7AF4" w:rsidRDefault="00CE7AF4" w:rsidP="00CE7AF4">
      <w:pPr>
        <w:pStyle w:val="ListParagraph"/>
        <w:numPr>
          <w:ilvl w:val="0"/>
          <w:numId w:val="16"/>
        </w:numPr>
        <w:spacing w:after="0" w:line="240" w:lineRule="auto"/>
        <w:rPr>
          <w:rFonts w:eastAsia="Calibri" w:cs="Times New Roman"/>
          <w:szCs w:val="24"/>
        </w:rPr>
      </w:pPr>
      <w:r w:rsidRPr="00CE7AF4">
        <w:rPr>
          <w:rFonts w:eastAsia="Calibri" w:cs="Times New Roman"/>
          <w:szCs w:val="24"/>
        </w:rPr>
        <w:t>Journal</w:t>
      </w:r>
    </w:p>
    <w:p w14:paraId="0A21F5F2" w14:textId="77777777" w:rsidR="00CE7AF4" w:rsidRPr="00CE7AF4" w:rsidRDefault="00CE7AF4" w:rsidP="00CE7AF4">
      <w:pPr>
        <w:spacing w:after="0" w:line="240" w:lineRule="auto"/>
        <w:rPr>
          <w:rFonts w:eastAsia="Times New Roman" w:cs="Times New Roman"/>
          <w:b/>
          <w:szCs w:val="24"/>
        </w:rPr>
      </w:pPr>
    </w:p>
    <w:p w14:paraId="53E4FC0F" w14:textId="77777777" w:rsidR="00CE7AF4" w:rsidRPr="00CE7AF4" w:rsidRDefault="00CE7AF4" w:rsidP="00CE7AF4">
      <w:pPr>
        <w:spacing w:after="0" w:line="240" w:lineRule="auto"/>
        <w:contextualSpacing/>
        <w:rPr>
          <w:rFonts w:eastAsia="Calibri" w:cs="Times New Roman"/>
          <w:b/>
          <w:szCs w:val="24"/>
        </w:rPr>
      </w:pPr>
      <w:r w:rsidRPr="00CE7AF4">
        <w:rPr>
          <w:rFonts w:eastAsia="Calibri" w:cs="Times New Roman"/>
          <w:b/>
          <w:szCs w:val="24"/>
        </w:rPr>
        <w:lastRenderedPageBreak/>
        <w:t>Week 9:</w:t>
      </w:r>
    </w:p>
    <w:p w14:paraId="12A6BFAB" w14:textId="0B92AF87" w:rsidR="00CE7AF4" w:rsidRPr="00CE7AF4" w:rsidRDefault="00CE7AF4" w:rsidP="00CE7AF4">
      <w:pPr>
        <w:pStyle w:val="ListParagraph"/>
        <w:numPr>
          <w:ilvl w:val="0"/>
          <w:numId w:val="17"/>
        </w:numPr>
        <w:spacing w:after="0" w:line="240" w:lineRule="auto"/>
        <w:rPr>
          <w:rFonts w:eastAsia="Calibri" w:cs="Times New Roman"/>
          <w:szCs w:val="24"/>
        </w:rPr>
      </w:pPr>
      <w:r w:rsidRPr="00CE7AF4">
        <w:rPr>
          <w:rFonts w:eastAsia="Calibri" w:cs="Times New Roman"/>
          <w:szCs w:val="24"/>
        </w:rPr>
        <w:t>Project IV “Working from a Theme or Concept”</w:t>
      </w:r>
    </w:p>
    <w:p w14:paraId="2213AC09" w14:textId="77777777" w:rsidR="00CE7AF4" w:rsidRPr="00CE7AF4" w:rsidRDefault="00CE7AF4" w:rsidP="00CE7AF4">
      <w:pPr>
        <w:pStyle w:val="ListParagraph"/>
        <w:numPr>
          <w:ilvl w:val="0"/>
          <w:numId w:val="17"/>
        </w:numPr>
        <w:spacing w:after="0" w:line="240" w:lineRule="auto"/>
        <w:rPr>
          <w:rFonts w:eastAsia="Calibri" w:cs="Times New Roman"/>
          <w:szCs w:val="24"/>
        </w:rPr>
      </w:pPr>
      <w:r w:rsidRPr="00CE7AF4">
        <w:rPr>
          <w:rFonts w:eastAsia="Calibri" w:cs="Times New Roman"/>
          <w:szCs w:val="24"/>
        </w:rPr>
        <w:t>Lecture demonstration</w:t>
      </w:r>
    </w:p>
    <w:p w14:paraId="67BB8F7D" w14:textId="77777777" w:rsidR="00CE7AF4" w:rsidRPr="00CE7AF4" w:rsidRDefault="00CE7AF4" w:rsidP="00CE7AF4">
      <w:pPr>
        <w:pStyle w:val="ListParagraph"/>
        <w:numPr>
          <w:ilvl w:val="0"/>
          <w:numId w:val="17"/>
        </w:numPr>
        <w:spacing w:after="0" w:line="240" w:lineRule="auto"/>
        <w:rPr>
          <w:rFonts w:eastAsia="Calibri" w:cs="Times New Roman"/>
          <w:szCs w:val="24"/>
        </w:rPr>
      </w:pPr>
      <w:r w:rsidRPr="00CE7AF4">
        <w:rPr>
          <w:rFonts w:eastAsia="Calibri" w:cs="Times New Roman"/>
          <w:szCs w:val="24"/>
        </w:rPr>
        <w:t>Introduction to the pen and ink medium</w:t>
      </w:r>
    </w:p>
    <w:p w14:paraId="217C8D6C" w14:textId="77777777" w:rsidR="00CE7AF4" w:rsidRPr="00CE7AF4" w:rsidRDefault="00CE7AF4" w:rsidP="00CE7AF4">
      <w:pPr>
        <w:pStyle w:val="ListParagraph"/>
        <w:numPr>
          <w:ilvl w:val="0"/>
          <w:numId w:val="17"/>
        </w:numPr>
        <w:spacing w:after="0" w:line="240" w:lineRule="auto"/>
        <w:rPr>
          <w:rFonts w:eastAsia="Calibri" w:cs="Times New Roman"/>
          <w:szCs w:val="24"/>
        </w:rPr>
      </w:pPr>
      <w:r w:rsidRPr="00CE7AF4">
        <w:rPr>
          <w:rFonts w:eastAsia="Calibri" w:cs="Times New Roman"/>
          <w:szCs w:val="24"/>
        </w:rPr>
        <w:t>Introduction to wash drawing</w:t>
      </w:r>
    </w:p>
    <w:p w14:paraId="31ED5195" w14:textId="4C783980" w:rsidR="00CE7AF4" w:rsidRPr="00CE7AF4" w:rsidRDefault="00CE7AF4" w:rsidP="00CE7AF4">
      <w:pPr>
        <w:pStyle w:val="ListParagraph"/>
        <w:numPr>
          <w:ilvl w:val="0"/>
          <w:numId w:val="17"/>
        </w:numPr>
        <w:spacing w:after="0" w:line="240" w:lineRule="auto"/>
        <w:rPr>
          <w:rFonts w:eastAsia="Calibri" w:cs="Times New Roman"/>
          <w:szCs w:val="24"/>
        </w:rPr>
      </w:pPr>
      <w:r w:rsidRPr="00CE7AF4">
        <w:rPr>
          <w:rFonts w:eastAsia="Calibri" w:cs="Times New Roman"/>
          <w:szCs w:val="24"/>
        </w:rPr>
        <w:t>Analyses of works of the old masters and contemporary artists</w:t>
      </w:r>
    </w:p>
    <w:p w14:paraId="785F82D7" w14:textId="77777777" w:rsidR="00CE7AF4" w:rsidRPr="00CE7AF4" w:rsidRDefault="00CE7AF4" w:rsidP="00CE7AF4">
      <w:pPr>
        <w:pStyle w:val="ListParagraph"/>
        <w:numPr>
          <w:ilvl w:val="0"/>
          <w:numId w:val="18"/>
        </w:numPr>
        <w:spacing w:after="0" w:line="240" w:lineRule="auto"/>
        <w:rPr>
          <w:rFonts w:eastAsia="Calibri" w:cs="Times New Roman"/>
          <w:szCs w:val="24"/>
        </w:rPr>
      </w:pPr>
      <w:r w:rsidRPr="00CE7AF4">
        <w:rPr>
          <w:rFonts w:eastAsia="Calibri" w:cs="Times New Roman"/>
          <w:szCs w:val="24"/>
        </w:rPr>
        <w:t>Lab Project IV</w:t>
      </w:r>
    </w:p>
    <w:p w14:paraId="032B576A" w14:textId="77777777" w:rsidR="00CE7AF4" w:rsidRPr="00CE7AF4" w:rsidRDefault="00CE7AF4" w:rsidP="00CE7AF4">
      <w:pPr>
        <w:pStyle w:val="ListParagraph"/>
        <w:numPr>
          <w:ilvl w:val="0"/>
          <w:numId w:val="18"/>
        </w:numPr>
        <w:spacing w:after="0" w:line="240" w:lineRule="auto"/>
        <w:rPr>
          <w:rFonts w:eastAsia="Calibri" w:cs="Times New Roman"/>
          <w:szCs w:val="24"/>
        </w:rPr>
      </w:pPr>
      <w:r w:rsidRPr="00CE7AF4">
        <w:rPr>
          <w:rFonts w:eastAsia="Calibri" w:cs="Times New Roman"/>
          <w:szCs w:val="24"/>
        </w:rPr>
        <w:t>Research resource material</w:t>
      </w:r>
    </w:p>
    <w:p w14:paraId="30C520CD" w14:textId="77777777" w:rsidR="00CE7AF4" w:rsidRPr="00CE7AF4" w:rsidRDefault="00CE7AF4" w:rsidP="00CE7AF4">
      <w:pPr>
        <w:pStyle w:val="ListParagraph"/>
        <w:numPr>
          <w:ilvl w:val="0"/>
          <w:numId w:val="18"/>
        </w:numPr>
        <w:spacing w:after="0" w:line="240" w:lineRule="auto"/>
        <w:rPr>
          <w:rFonts w:eastAsia="Calibri" w:cs="Times New Roman"/>
          <w:szCs w:val="24"/>
        </w:rPr>
      </w:pPr>
      <w:r w:rsidRPr="00CE7AF4">
        <w:rPr>
          <w:rFonts w:eastAsia="Calibri" w:cs="Times New Roman"/>
          <w:szCs w:val="24"/>
        </w:rPr>
        <w:t>Sketchbook</w:t>
      </w:r>
    </w:p>
    <w:p w14:paraId="15882129" w14:textId="77777777" w:rsidR="00CE7AF4" w:rsidRPr="00CE7AF4" w:rsidRDefault="00CE7AF4" w:rsidP="00CE7AF4">
      <w:pPr>
        <w:pStyle w:val="ListParagraph"/>
        <w:numPr>
          <w:ilvl w:val="0"/>
          <w:numId w:val="18"/>
        </w:numPr>
        <w:spacing w:after="0" w:line="240" w:lineRule="auto"/>
        <w:rPr>
          <w:rFonts w:eastAsia="Calibri" w:cs="Times New Roman"/>
          <w:szCs w:val="24"/>
        </w:rPr>
      </w:pPr>
      <w:r w:rsidRPr="00CE7AF4">
        <w:rPr>
          <w:rFonts w:eastAsia="Calibri" w:cs="Times New Roman"/>
          <w:szCs w:val="24"/>
        </w:rPr>
        <w:t>Journal</w:t>
      </w:r>
    </w:p>
    <w:p w14:paraId="226CCD5B" w14:textId="77777777" w:rsidR="00CE7AF4" w:rsidRPr="00CE7AF4" w:rsidRDefault="00CE7AF4" w:rsidP="00CE7AF4">
      <w:pPr>
        <w:spacing w:after="0" w:line="240" w:lineRule="auto"/>
        <w:rPr>
          <w:rFonts w:eastAsia="Times New Roman" w:cs="Times New Roman"/>
          <w:b/>
          <w:szCs w:val="24"/>
        </w:rPr>
      </w:pPr>
    </w:p>
    <w:p w14:paraId="430EDD06" w14:textId="77777777" w:rsidR="00CE7AF4" w:rsidRPr="00CE7AF4" w:rsidRDefault="00CE7AF4" w:rsidP="00CE7AF4">
      <w:pPr>
        <w:spacing w:after="0" w:line="240" w:lineRule="auto"/>
        <w:contextualSpacing/>
        <w:rPr>
          <w:rFonts w:eastAsia="Calibri" w:cs="Times New Roman"/>
          <w:b/>
          <w:szCs w:val="24"/>
        </w:rPr>
      </w:pPr>
      <w:r w:rsidRPr="00CE7AF4">
        <w:rPr>
          <w:rFonts w:eastAsia="Calibri" w:cs="Times New Roman"/>
          <w:b/>
          <w:szCs w:val="24"/>
        </w:rPr>
        <w:t>Week 10:</w:t>
      </w:r>
    </w:p>
    <w:p w14:paraId="2C41F52A" w14:textId="77777777" w:rsidR="00CE7AF4" w:rsidRPr="00CE7AF4" w:rsidRDefault="00CE7AF4" w:rsidP="00CE7AF4">
      <w:pPr>
        <w:pStyle w:val="ListParagraph"/>
        <w:numPr>
          <w:ilvl w:val="0"/>
          <w:numId w:val="19"/>
        </w:numPr>
        <w:spacing w:after="0" w:line="240" w:lineRule="auto"/>
        <w:rPr>
          <w:rFonts w:eastAsia="Calibri" w:cs="Times New Roman"/>
          <w:szCs w:val="24"/>
        </w:rPr>
      </w:pPr>
      <w:r w:rsidRPr="00CE7AF4">
        <w:rPr>
          <w:rFonts w:eastAsia="Calibri" w:cs="Times New Roman"/>
          <w:szCs w:val="24"/>
        </w:rPr>
        <w:t>Lab Project IV</w:t>
      </w:r>
    </w:p>
    <w:p w14:paraId="796718C2" w14:textId="77777777" w:rsidR="00CE7AF4" w:rsidRPr="00CE7AF4" w:rsidRDefault="00CE7AF4" w:rsidP="00CE7AF4">
      <w:pPr>
        <w:pStyle w:val="ListParagraph"/>
        <w:numPr>
          <w:ilvl w:val="0"/>
          <w:numId w:val="19"/>
        </w:numPr>
        <w:spacing w:after="0" w:line="240" w:lineRule="auto"/>
        <w:rPr>
          <w:rFonts w:eastAsia="Calibri" w:cs="Times New Roman"/>
          <w:szCs w:val="24"/>
        </w:rPr>
      </w:pPr>
      <w:r w:rsidRPr="00CE7AF4">
        <w:rPr>
          <w:rFonts w:eastAsia="Calibri" w:cs="Times New Roman"/>
          <w:szCs w:val="24"/>
        </w:rPr>
        <w:t>Review and Presentation</w:t>
      </w:r>
    </w:p>
    <w:p w14:paraId="032DB5C7" w14:textId="77777777" w:rsidR="00CE7AF4" w:rsidRPr="00CE7AF4" w:rsidRDefault="00CE7AF4" w:rsidP="00CE7AF4">
      <w:pPr>
        <w:spacing w:after="0" w:line="240" w:lineRule="auto"/>
        <w:rPr>
          <w:rFonts w:eastAsia="Times New Roman" w:cs="Times New Roman"/>
          <w:b/>
          <w:szCs w:val="24"/>
        </w:rPr>
      </w:pPr>
    </w:p>
    <w:p w14:paraId="0BA34AF8" w14:textId="77777777" w:rsidR="00CE7AF4" w:rsidRPr="00CE7AF4" w:rsidRDefault="00CE7AF4" w:rsidP="00CE7AF4">
      <w:pPr>
        <w:spacing w:after="0" w:line="240" w:lineRule="auto"/>
        <w:contextualSpacing/>
        <w:rPr>
          <w:rFonts w:eastAsia="Calibri" w:cs="Times New Roman"/>
          <w:b/>
          <w:szCs w:val="24"/>
        </w:rPr>
      </w:pPr>
      <w:r w:rsidRPr="00CE7AF4">
        <w:rPr>
          <w:rFonts w:eastAsia="Calibri" w:cs="Times New Roman"/>
          <w:b/>
          <w:szCs w:val="24"/>
        </w:rPr>
        <w:t>Week 11:</w:t>
      </w:r>
    </w:p>
    <w:p w14:paraId="127FBE00" w14:textId="77777777" w:rsidR="00CE7AF4" w:rsidRPr="00CE7AF4" w:rsidRDefault="00CE7AF4" w:rsidP="00CE7AF4">
      <w:pPr>
        <w:pStyle w:val="ListParagraph"/>
        <w:numPr>
          <w:ilvl w:val="0"/>
          <w:numId w:val="20"/>
        </w:numPr>
        <w:spacing w:after="0" w:line="240" w:lineRule="auto"/>
        <w:rPr>
          <w:rFonts w:eastAsia="Calibri" w:cs="Times New Roman"/>
          <w:szCs w:val="24"/>
        </w:rPr>
      </w:pPr>
      <w:r w:rsidRPr="00CE7AF4">
        <w:rPr>
          <w:rFonts w:eastAsia="Calibri" w:cs="Times New Roman"/>
          <w:szCs w:val="24"/>
        </w:rPr>
        <w:t>Critique Project IV</w:t>
      </w:r>
    </w:p>
    <w:p w14:paraId="49A8CF6C" w14:textId="77777777" w:rsidR="00CE7AF4" w:rsidRPr="00CE7AF4" w:rsidRDefault="00CE7AF4" w:rsidP="00CE7AF4">
      <w:pPr>
        <w:pStyle w:val="ListParagraph"/>
        <w:numPr>
          <w:ilvl w:val="0"/>
          <w:numId w:val="20"/>
        </w:numPr>
        <w:spacing w:after="0" w:line="240" w:lineRule="auto"/>
        <w:rPr>
          <w:rFonts w:eastAsia="Calibri" w:cs="Times New Roman"/>
          <w:szCs w:val="24"/>
        </w:rPr>
      </w:pPr>
      <w:r w:rsidRPr="00CE7AF4">
        <w:rPr>
          <w:rFonts w:eastAsia="Calibri" w:cs="Times New Roman"/>
          <w:szCs w:val="24"/>
        </w:rPr>
        <w:t>Project V “Student Choice”</w:t>
      </w:r>
    </w:p>
    <w:p w14:paraId="6C2A2D1F" w14:textId="77777777" w:rsidR="00CE7AF4" w:rsidRPr="00CE7AF4" w:rsidRDefault="00CE7AF4" w:rsidP="00CE7AF4">
      <w:pPr>
        <w:pStyle w:val="ListParagraph"/>
        <w:numPr>
          <w:ilvl w:val="0"/>
          <w:numId w:val="20"/>
        </w:numPr>
        <w:spacing w:after="0" w:line="240" w:lineRule="auto"/>
        <w:rPr>
          <w:rFonts w:eastAsia="Calibri" w:cs="Times New Roman"/>
          <w:szCs w:val="24"/>
        </w:rPr>
      </w:pPr>
      <w:r w:rsidRPr="00CE7AF4">
        <w:rPr>
          <w:rFonts w:eastAsia="Calibri" w:cs="Times New Roman"/>
          <w:szCs w:val="24"/>
        </w:rPr>
        <w:t>Lecture Demonstration</w:t>
      </w:r>
    </w:p>
    <w:p w14:paraId="29120057" w14:textId="77777777" w:rsidR="00CE7AF4" w:rsidRPr="00CE7AF4" w:rsidRDefault="00CE7AF4" w:rsidP="00CE7AF4">
      <w:pPr>
        <w:pStyle w:val="ListParagraph"/>
        <w:numPr>
          <w:ilvl w:val="0"/>
          <w:numId w:val="20"/>
        </w:numPr>
        <w:spacing w:after="0" w:line="240" w:lineRule="auto"/>
        <w:rPr>
          <w:rFonts w:eastAsia="Calibri" w:cs="Times New Roman"/>
          <w:szCs w:val="24"/>
        </w:rPr>
      </w:pPr>
      <w:r w:rsidRPr="00CE7AF4">
        <w:rPr>
          <w:rFonts w:eastAsia="Calibri" w:cs="Times New Roman"/>
          <w:szCs w:val="24"/>
        </w:rPr>
        <w:t>Content and Style</w:t>
      </w:r>
    </w:p>
    <w:p w14:paraId="32A3C9AC" w14:textId="77777777" w:rsidR="00CE7AF4" w:rsidRPr="00CE7AF4" w:rsidRDefault="00CE7AF4" w:rsidP="00CE7AF4">
      <w:pPr>
        <w:pStyle w:val="ListParagraph"/>
        <w:numPr>
          <w:ilvl w:val="0"/>
          <w:numId w:val="20"/>
        </w:numPr>
        <w:spacing w:after="0" w:line="240" w:lineRule="auto"/>
        <w:rPr>
          <w:rFonts w:eastAsia="Calibri" w:cs="Times New Roman"/>
          <w:szCs w:val="24"/>
        </w:rPr>
      </w:pPr>
      <w:r w:rsidRPr="00CE7AF4">
        <w:rPr>
          <w:rFonts w:eastAsia="Calibri" w:cs="Times New Roman"/>
          <w:szCs w:val="24"/>
        </w:rPr>
        <w:t>Subjective Verses Objective</w:t>
      </w:r>
    </w:p>
    <w:p w14:paraId="507C8A93" w14:textId="77777777" w:rsidR="00CE7AF4" w:rsidRPr="00CE7AF4" w:rsidRDefault="00CE7AF4" w:rsidP="00CE7AF4">
      <w:pPr>
        <w:pStyle w:val="ListParagraph"/>
        <w:numPr>
          <w:ilvl w:val="0"/>
          <w:numId w:val="20"/>
        </w:numPr>
        <w:spacing w:after="0" w:line="240" w:lineRule="auto"/>
        <w:rPr>
          <w:rFonts w:eastAsia="Calibri" w:cs="Times New Roman"/>
          <w:szCs w:val="24"/>
        </w:rPr>
      </w:pPr>
      <w:r w:rsidRPr="00CE7AF4">
        <w:rPr>
          <w:rFonts w:eastAsia="Calibri" w:cs="Times New Roman"/>
          <w:szCs w:val="24"/>
        </w:rPr>
        <w:t>Conceptual Drawing</w:t>
      </w:r>
    </w:p>
    <w:p w14:paraId="54DD00FE" w14:textId="77777777" w:rsidR="00CE7AF4" w:rsidRPr="00CE7AF4" w:rsidRDefault="00CE7AF4" w:rsidP="00CE7AF4">
      <w:pPr>
        <w:pStyle w:val="ListParagraph"/>
        <w:numPr>
          <w:ilvl w:val="0"/>
          <w:numId w:val="20"/>
        </w:numPr>
        <w:spacing w:after="0" w:line="240" w:lineRule="auto"/>
        <w:rPr>
          <w:rFonts w:eastAsia="Calibri" w:cs="Times New Roman"/>
          <w:szCs w:val="24"/>
        </w:rPr>
      </w:pPr>
      <w:r w:rsidRPr="00CE7AF4">
        <w:rPr>
          <w:rFonts w:eastAsia="Calibri" w:cs="Times New Roman"/>
          <w:szCs w:val="24"/>
        </w:rPr>
        <w:t>Understanding the differences approaches to content</w:t>
      </w:r>
    </w:p>
    <w:p w14:paraId="3D7BF713" w14:textId="77777777" w:rsidR="00CE7AF4" w:rsidRPr="00CE7AF4" w:rsidRDefault="00CE7AF4" w:rsidP="00CE7AF4">
      <w:pPr>
        <w:pStyle w:val="ListParagraph"/>
        <w:numPr>
          <w:ilvl w:val="0"/>
          <w:numId w:val="21"/>
        </w:numPr>
        <w:spacing w:after="0" w:line="240" w:lineRule="auto"/>
        <w:rPr>
          <w:rFonts w:eastAsia="Calibri" w:cs="Times New Roman"/>
          <w:szCs w:val="24"/>
        </w:rPr>
      </w:pPr>
      <w:r w:rsidRPr="00CE7AF4">
        <w:rPr>
          <w:rFonts w:eastAsia="Calibri" w:cs="Times New Roman"/>
          <w:szCs w:val="24"/>
        </w:rPr>
        <w:t>Naturalism</w:t>
      </w:r>
    </w:p>
    <w:p w14:paraId="57C275D5" w14:textId="77777777" w:rsidR="00CE7AF4" w:rsidRPr="00CE7AF4" w:rsidRDefault="00CE7AF4" w:rsidP="00CE7AF4">
      <w:pPr>
        <w:pStyle w:val="ListParagraph"/>
        <w:numPr>
          <w:ilvl w:val="0"/>
          <w:numId w:val="21"/>
        </w:numPr>
        <w:spacing w:after="0" w:line="240" w:lineRule="auto"/>
        <w:rPr>
          <w:rFonts w:eastAsia="Calibri" w:cs="Times New Roman"/>
          <w:szCs w:val="24"/>
        </w:rPr>
      </w:pPr>
      <w:r w:rsidRPr="00CE7AF4">
        <w:rPr>
          <w:rFonts w:eastAsia="Calibri" w:cs="Times New Roman"/>
          <w:szCs w:val="24"/>
        </w:rPr>
        <w:t>Realism</w:t>
      </w:r>
    </w:p>
    <w:p w14:paraId="5A2F55BA" w14:textId="77777777" w:rsidR="00CE7AF4" w:rsidRPr="00CE7AF4" w:rsidRDefault="00CE7AF4" w:rsidP="00CE7AF4">
      <w:pPr>
        <w:pStyle w:val="ListParagraph"/>
        <w:numPr>
          <w:ilvl w:val="0"/>
          <w:numId w:val="21"/>
        </w:numPr>
        <w:spacing w:after="0" w:line="240" w:lineRule="auto"/>
        <w:rPr>
          <w:rFonts w:eastAsia="Calibri" w:cs="Times New Roman"/>
          <w:szCs w:val="24"/>
        </w:rPr>
      </w:pPr>
      <w:r w:rsidRPr="00CE7AF4">
        <w:rPr>
          <w:rFonts w:eastAsia="Calibri" w:cs="Times New Roman"/>
          <w:szCs w:val="24"/>
        </w:rPr>
        <w:t>Abstraction</w:t>
      </w:r>
    </w:p>
    <w:p w14:paraId="64F8A93E" w14:textId="77777777" w:rsidR="00CE7AF4" w:rsidRPr="00CE7AF4" w:rsidRDefault="00CE7AF4" w:rsidP="00CE7AF4">
      <w:pPr>
        <w:pStyle w:val="ListParagraph"/>
        <w:numPr>
          <w:ilvl w:val="0"/>
          <w:numId w:val="21"/>
        </w:numPr>
        <w:spacing w:after="0" w:line="240" w:lineRule="auto"/>
        <w:rPr>
          <w:rFonts w:eastAsia="Calibri" w:cs="Times New Roman"/>
          <w:szCs w:val="24"/>
        </w:rPr>
      </w:pPr>
      <w:r w:rsidRPr="00CE7AF4">
        <w:rPr>
          <w:rFonts w:eastAsia="Calibri" w:cs="Times New Roman"/>
          <w:szCs w:val="24"/>
        </w:rPr>
        <w:t>Non-objective</w:t>
      </w:r>
    </w:p>
    <w:p w14:paraId="3281A636" w14:textId="77777777" w:rsidR="00CE7AF4" w:rsidRPr="00CE7AF4" w:rsidRDefault="00CE7AF4" w:rsidP="00CE7AF4">
      <w:pPr>
        <w:pStyle w:val="ListParagraph"/>
        <w:numPr>
          <w:ilvl w:val="0"/>
          <w:numId w:val="22"/>
        </w:numPr>
        <w:spacing w:after="0" w:line="240" w:lineRule="auto"/>
        <w:rPr>
          <w:rFonts w:eastAsia="Calibri" w:cs="Times New Roman"/>
          <w:szCs w:val="24"/>
        </w:rPr>
      </w:pPr>
      <w:r w:rsidRPr="00CE7AF4">
        <w:rPr>
          <w:rFonts w:eastAsia="Calibri" w:cs="Times New Roman"/>
          <w:szCs w:val="24"/>
        </w:rPr>
        <w:t>Research resource material</w:t>
      </w:r>
    </w:p>
    <w:p w14:paraId="32D234AB" w14:textId="77777777" w:rsidR="00CE7AF4" w:rsidRPr="00CE7AF4" w:rsidRDefault="00CE7AF4" w:rsidP="00CE7AF4">
      <w:pPr>
        <w:pStyle w:val="ListParagraph"/>
        <w:numPr>
          <w:ilvl w:val="0"/>
          <w:numId w:val="22"/>
        </w:numPr>
        <w:spacing w:after="0" w:line="240" w:lineRule="auto"/>
        <w:rPr>
          <w:rFonts w:eastAsia="Calibri" w:cs="Times New Roman"/>
          <w:szCs w:val="24"/>
        </w:rPr>
      </w:pPr>
      <w:r w:rsidRPr="00CE7AF4">
        <w:rPr>
          <w:rFonts w:eastAsia="Calibri" w:cs="Times New Roman"/>
          <w:szCs w:val="24"/>
        </w:rPr>
        <w:t>Sketchbook</w:t>
      </w:r>
    </w:p>
    <w:p w14:paraId="453B4FCC" w14:textId="77777777" w:rsidR="00CE7AF4" w:rsidRPr="00CE7AF4" w:rsidRDefault="00CE7AF4" w:rsidP="00CE7AF4">
      <w:pPr>
        <w:pStyle w:val="ListParagraph"/>
        <w:numPr>
          <w:ilvl w:val="0"/>
          <w:numId w:val="22"/>
        </w:numPr>
        <w:spacing w:after="0" w:line="240" w:lineRule="auto"/>
        <w:rPr>
          <w:rFonts w:eastAsia="Calibri" w:cs="Times New Roman"/>
          <w:szCs w:val="24"/>
        </w:rPr>
      </w:pPr>
      <w:r w:rsidRPr="00CE7AF4">
        <w:rPr>
          <w:rFonts w:eastAsia="Calibri" w:cs="Times New Roman"/>
          <w:szCs w:val="24"/>
        </w:rPr>
        <w:t>Journal</w:t>
      </w:r>
    </w:p>
    <w:p w14:paraId="0F71307C" w14:textId="77777777" w:rsidR="00CE7AF4" w:rsidRPr="00CE7AF4" w:rsidRDefault="00CE7AF4" w:rsidP="00CE7AF4">
      <w:pPr>
        <w:spacing w:after="0" w:line="240" w:lineRule="auto"/>
        <w:ind w:left="1800"/>
        <w:rPr>
          <w:rFonts w:eastAsia="Times New Roman" w:cs="Times New Roman"/>
          <w:b/>
          <w:szCs w:val="24"/>
        </w:rPr>
      </w:pPr>
    </w:p>
    <w:p w14:paraId="045DC3B1" w14:textId="77777777" w:rsidR="00CE7AF4" w:rsidRPr="00CE7AF4" w:rsidRDefault="00CE7AF4" w:rsidP="00CE7AF4">
      <w:pPr>
        <w:spacing w:after="0" w:line="240" w:lineRule="auto"/>
        <w:contextualSpacing/>
        <w:rPr>
          <w:rFonts w:eastAsia="Calibri" w:cs="Times New Roman"/>
          <w:b/>
          <w:szCs w:val="24"/>
        </w:rPr>
      </w:pPr>
      <w:r w:rsidRPr="00CE7AF4">
        <w:rPr>
          <w:rFonts w:eastAsia="Calibri" w:cs="Times New Roman"/>
          <w:b/>
          <w:szCs w:val="24"/>
        </w:rPr>
        <w:t>Week 12:</w:t>
      </w:r>
    </w:p>
    <w:p w14:paraId="1C290B16" w14:textId="77777777" w:rsidR="00CE7AF4" w:rsidRPr="00CE7AF4" w:rsidRDefault="00CE7AF4" w:rsidP="00CE7AF4">
      <w:pPr>
        <w:pStyle w:val="ListParagraph"/>
        <w:numPr>
          <w:ilvl w:val="0"/>
          <w:numId w:val="23"/>
        </w:numPr>
        <w:spacing w:after="0" w:line="240" w:lineRule="auto"/>
        <w:rPr>
          <w:rFonts w:eastAsia="Calibri" w:cs="Times New Roman"/>
          <w:szCs w:val="24"/>
        </w:rPr>
      </w:pPr>
      <w:r w:rsidRPr="00CE7AF4">
        <w:rPr>
          <w:rFonts w:eastAsia="Calibri" w:cs="Times New Roman"/>
          <w:szCs w:val="24"/>
        </w:rPr>
        <w:t>Project V Lab</w:t>
      </w:r>
    </w:p>
    <w:p w14:paraId="6D9AFDCB" w14:textId="77777777" w:rsidR="00CE7AF4" w:rsidRPr="00CE7AF4" w:rsidRDefault="00CE7AF4" w:rsidP="00CE7AF4">
      <w:pPr>
        <w:pStyle w:val="ListParagraph"/>
        <w:numPr>
          <w:ilvl w:val="0"/>
          <w:numId w:val="23"/>
        </w:numPr>
        <w:spacing w:after="0" w:line="240" w:lineRule="auto"/>
        <w:rPr>
          <w:rFonts w:eastAsia="Calibri" w:cs="Times New Roman"/>
          <w:szCs w:val="24"/>
        </w:rPr>
      </w:pPr>
      <w:r w:rsidRPr="00CE7AF4">
        <w:rPr>
          <w:rFonts w:eastAsia="Calibri" w:cs="Times New Roman"/>
          <w:szCs w:val="24"/>
        </w:rPr>
        <w:t>Project V Lab</w:t>
      </w:r>
    </w:p>
    <w:p w14:paraId="6E07346D" w14:textId="77777777" w:rsidR="00CE7AF4" w:rsidRPr="00CE7AF4" w:rsidRDefault="00CE7AF4" w:rsidP="00CE7AF4">
      <w:pPr>
        <w:spacing w:after="0" w:line="240" w:lineRule="auto"/>
        <w:ind w:left="1080"/>
        <w:rPr>
          <w:rFonts w:eastAsia="Times New Roman" w:cs="Times New Roman"/>
          <w:b/>
          <w:szCs w:val="24"/>
        </w:rPr>
      </w:pPr>
    </w:p>
    <w:p w14:paraId="25733827" w14:textId="77777777" w:rsidR="00CE7AF4" w:rsidRPr="00CE7AF4" w:rsidRDefault="00CE7AF4" w:rsidP="00CE7AF4">
      <w:pPr>
        <w:spacing w:after="0" w:line="240" w:lineRule="auto"/>
        <w:contextualSpacing/>
        <w:rPr>
          <w:rFonts w:eastAsia="Calibri" w:cs="Times New Roman"/>
          <w:b/>
          <w:szCs w:val="24"/>
        </w:rPr>
      </w:pPr>
      <w:r w:rsidRPr="00CE7AF4">
        <w:rPr>
          <w:rFonts w:eastAsia="Calibri" w:cs="Times New Roman"/>
          <w:b/>
          <w:szCs w:val="24"/>
        </w:rPr>
        <w:t>Week 13:</w:t>
      </w:r>
    </w:p>
    <w:p w14:paraId="503E0210" w14:textId="77777777" w:rsidR="00CE7AF4" w:rsidRPr="00CE7AF4" w:rsidRDefault="00CE7AF4" w:rsidP="00CE7AF4">
      <w:pPr>
        <w:pStyle w:val="ListParagraph"/>
        <w:numPr>
          <w:ilvl w:val="0"/>
          <w:numId w:val="24"/>
        </w:numPr>
        <w:spacing w:after="0" w:line="240" w:lineRule="auto"/>
        <w:rPr>
          <w:rFonts w:eastAsia="Calibri" w:cs="Times New Roman"/>
          <w:szCs w:val="24"/>
        </w:rPr>
      </w:pPr>
      <w:r w:rsidRPr="00CE7AF4">
        <w:rPr>
          <w:rFonts w:eastAsia="Calibri" w:cs="Times New Roman"/>
          <w:szCs w:val="24"/>
        </w:rPr>
        <w:t>Review and Presentation</w:t>
      </w:r>
    </w:p>
    <w:p w14:paraId="75E20E1B" w14:textId="77777777" w:rsidR="00CE7AF4" w:rsidRPr="00CE7AF4" w:rsidRDefault="00CE7AF4" w:rsidP="00CE7AF4">
      <w:pPr>
        <w:pStyle w:val="ListParagraph"/>
        <w:numPr>
          <w:ilvl w:val="0"/>
          <w:numId w:val="24"/>
        </w:numPr>
        <w:spacing w:after="0" w:line="240" w:lineRule="auto"/>
        <w:rPr>
          <w:rFonts w:eastAsia="Calibri" w:cs="Times New Roman"/>
          <w:szCs w:val="24"/>
        </w:rPr>
      </w:pPr>
      <w:r w:rsidRPr="00CE7AF4">
        <w:rPr>
          <w:rFonts w:eastAsia="Calibri" w:cs="Times New Roman"/>
          <w:szCs w:val="24"/>
        </w:rPr>
        <w:t xml:space="preserve">Evaluation </w:t>
      </w:r>
    </w:p>
    <w:p w14:paraId="7C440A08" w14:textId="77777777" w:rsidR="00CE7AF4" w:rsidRPr="00CE7AF4" w:rsidRDefault="00CE7AF4" w:rsidP="00CE7AF4">
      <w:pPr>
        <w:pStyle w:val="ListParagraph"/>
        <w:numPr>
          <w:ilvl w:val="0"/>
          <w:numId w:val="24"/>
        </w:numPr>
        <w:spacing w:after="0" w:line="240" w:lineRule="auto"/>
        <w:rPr>
          <w:rFonts w:eastAsia="Calibri" w:cs="Times New Roman"/>
          <w:szCs w:val="24"/>
        </w:rPr>
      </w:pPr>
      <w:r w:rsidRPr="00CE7AF4">
        <w:rPr>
          <w:rFonts w:eastAsia="Calibri" w:cs="Times New Roman"/>
          <w:szCs w:val="24"/>
        </w:rPr>
        <w:t>Research resource material</w:t>
      </w:r>
    </w:p>
    <w:p w14:paraId="5941C838" w14:textId="77777777" w:rsidR="00CE7AF4" w:rsidRPr="00CE7AF4" w:rsidRDefault="00CE7AF4" w:rsidP="00CE7AF4">
      <w:pPr>
        <w:pStyle w:val="ListParagraph"/>
        <w:numPr>
          <w:ilvl w:val="0"/>
          <w:numId w:val="24"/>
        </w:numPr>
        <w:spacing w:after="0" w:line="240" w:lineRule="auto"/>
        <w:rPr>
          <w:rFonts w:eastAsia="Calibri" w:cs="Times New Roman"/>
          <w:szCs w:val="24"/>
        </w:rPr>
      </w:pPr>
      <w:r w:rsidRPr="00CE7AF4">
        <w:rPr>
          <w:rFonts w:eastAsia="Calibri" w:cs="Times New Roman"/>
          <w:szCs w:val="24"/>
        </w:rPr>
        <w:t>Sketchbook</w:t>
      </w:r>
    </w:p>
    <w:p w14:paraId="4BAAFB2A" w14:textId="5D37E45F" w:rsidR="00CE7AF4" w:rsidRDefault="00CE7AF4" w:rsidP="00CE7AF4">
      <w:pPr>
        <w:pStyle w:val="ListParagraph"/>
        <w:numPr>
          <w:ilvl w:val="0"/>
          <w:numId w:val="24"/>
        </w:numPr>
        <w:spacing w:after="0" w:line="240" w:lineRule="auto"/>
        <w:rPr>
          <w:rFonts w:eastAsia="Calibri" w:cs="Times New Roman"/>
          <w:szCs w:val="24"/>
        </w:rPr>
      </w:pPr>
      <w:r w:rsidRPr="00CE7AF4">
        <w:rPr>
          <w:rFonts w:eastAsia="Calibri" w:cs="Times New Roman"/>
          <w:szCs w:val="24"/>
        </w:rPr>
        <w:t>Journal</w:t>
      </w:r>
    </w:p>
    <w:p w14:paraId="4440F54A" w14:textId="77777777" w:rsidR="00905B96" w:rsidRPr="00CE7AF4" w:rsidRDefault="00905B96" w:rsidP="00905B96">
      <w:pPr>
        <w:pStyle w:val="ListParagraph"/>
        <w:spacing w:after="0" w:line="240" w:lineRule="auto"/>
        <w:rPr>
          <w:rFonts w:eastAsia="Calibri" w:cs="Times New Roman"/>
          <w:szCs w:val="24"/>
        </w:rPr>
      </w:pPr>
    </w:p>
    <w:p w14:paraId="79724688" w14:textId="77777777" w:rsidR="00CE7AF4" w:rsidRPr="00CE7AF4" w:rsidRDefault="00CE7AF4" w:rsidP="00905B96">
      <w:pPr>
        <w:spacing w:after="0" w:line="240" w:lineRule="auto"/>
        <w:contextualSpacing/>
        <w:rPr>
          <w:rFonts w:eastAsia="Calibri" w:cs="Times New Roman"/>
          <w:b/>
          <w:szCs w:val="24"/>
        </w:rPr>
      </w:pPr>
      <w:r w:rsidRPr="00CE7AF4">
        <w:rPr>
          <w:rFonts w:eastAsia="Calibri" w:cs="Times New Roman"/>
          <w:b/>
          <w:szCs w:val="24"/>
        </w:rPr>
        <w:t>Week 14:</w:t>
      </w:r>
      <w:r w:rsidRPr="00CE7AF4">
        <w:rPr>
          <w:rFonts w:eastAsia="Calibri" w:cs="Times New Roman"/>
          <w:b/>
          <w:szCs w:val="24"/>
        </w:rPr>
        <w:tab/>
      </w:r>
    </w:p>
    <w:p w14:paraId="3008CC2A" w14:textId="77777777" w:rsidR="00CE7AF4" w:rsidRPr="00905B96" w:rsidRDefault="00CE7AF4" w:rsidP="00905B96">
      <w:pPr>
        <w:pStyle w:val="ListParagraph"/>
        <w:numPr>
          <w:ilvl w:val="0"/>
          <w:numId w:val="25"/>
        </w:numPr>
        <w:spacing w:after="0" w:line="240" w:lineRule="auto"/>
        <w:rPr>
          <w:rFonts w:eastAsia="Calibri" w:cs="Times New Roman"/>
          <w:szCs w:val="24"/>
        </w:rPr>
      </w:pPr>
      <w:r w:rsidRPr="00905B96">
        <w:rPr>
          <w:rFonts w:eastAsia="Calibri" w:cs="Times New Roman"/>
          <w:szCs w:val="24"/>
        </w:rPr>
        <w:t>Project VI “Independent Study “</w:t>
      </w:r>
    </w:p>
    <w:p w14:paraId="5C8D2B5E" w14:textId="0819308C" w:rsidR="00CE7AF4" w:rsidRPr="00905B96" w:rsidRDefault="00CE7AF4" w:rsidP="00905B96">
      <w:pPr>
        <w:pStyle w:val="ListParagraph"/>
        <w:numPr>
          <w:ilvl w:val="0"/>
          <w:numId w:val="25"/>
        </w:numPr>
        <w:spacing w:after="0" w:line="240" w:lineRule="auto"/>
        <w:rPr>
          <w:rFonts w:eastAsia="Calibri" w:cs="Times New Roman"/>
          <w:szCs w:val="24"/>
        </w:rPr>
      </w:pPr>
      <w:r w:rsidRPr="00905B96">
        <w:rPr>
          <w:rFonts w:eastAsia="Calibri" w:cs="Times New Roman"/>
          <w:szCs w:val="24"/>
        </w:rPr>
        <w:t xml:space="preserve">Pencil, charcoal, pen and </w:t>
      </w:r>
      <w:r w:rsidR="00905B96" w:rsidRPr="00905B96">
        <w:rPr>
          <w:rFonts w:eastAsia="Calibri" w:cs="Times New Roman"/>
          <w:szCs w:val="24"/>
        </w:rPr>
        <w:t>ink, or</w:t>
      </w:r>
      <w:r w:rsidRPr="00905B96">
        <w:rPr>
          <w:rFonts w:eastAsia="Calibri" w:cs="Times New Roman"/>
          <w:szCs w:val="24"/>
        </w:rPr>
        <w:t xml:space="preserve"> mixed media</w:t>
      </w:r>
    </w:p>
    <w:p w14:paraId="2EC59342" w14:textId="77777777" w:rsidR="00CE7AF4" w:rsidRPr="00905B96" w:rsidRDefault="00CE7AF4" w:rsidP="00905B96">
      <w:pPr>
        <w:pStyle w:val="ListParagraph"/>
        <w:numPr>
          <w:ilvl w:val="0"/>
          <w:numId w:val="25"/>
        </w:numPr>
        <w:spacing w:after="0" w:line="240" w:lineRule="auto"/>
        <w:rPr>
          <w:rFonts w:eastAsia="Calibri" w:cs="Times New Roman"/>
          <w:szCs w:val="24"/>
        </w:rPr>
      </w:pPr>
      <w:r w:rsidRPr="00905B96">
        <w:rPr>
          <w:rFonts w:eastAsia="Calibri" w:cs="Times New Roman"/>
          <w:szCs w:val="24"/>
        </w:rPr>
        <w:lastRenderedPageBreak/>
        <w:t>Critique Project V</w:t>
      </w:r>
    </w:p>
    <w:p w14:paraId="6CAF2A35" w14:textId="77777777" w:rsidR="00CE7AF4" w:rsidRPr="00905B96" w:rsidRDefault="00CE7AF4" w:rsidP="00905B96">
      <w:pPr>
        <w:pStyle w:val="ListParagraph"/>
        <w:numPr>
          <w:ilvl w:val="0"/>
          <w:numId w:val="25"/>
        </w:numPr>
        <w:spacing w:after="0" w:line="240" w:lineRule="auto"/>
        <w:rPr>
          <w:rFonts w:eastAsia="Calibri" w:cs="Times New Roman"/>
          <w:szCs w:val="24"/>
        </w:rPr>
      </w:pPr>
      <w:r w:rsidRPr="00905B96">
        <w:rPr>
          <w:rFonts w:eastAsia="Calibri" w:cs="Times New Roman"/>
          <w:szCs w:val="24"/>
        </w:rPr>
        <w:t>Final critique of all</w:t>
      </w:r>
    </w:p>
    <w:p w14:paraId="16F32E4A" w14:textId="77777777" w:rsidR="00CE7AF4" w:rsidRPr="00905B96" w:rsidRDefault="00CE7AF4" w:rsidP="00905B96">
      <w:pPr>
        <w:pStyle w:val="ListParagraph"/>
        <w:numPr>
          <w:ilvl w:val="0"/>
          <w:numId w:val="25"/>
        </w:numPr>
        <w:spacing w:after="0" w:line="240" w:lineRule="auto"/>
        <w:rPr>
          <w:rFonts w:eastAsia="Calibri" w:cs="Times New Roman"/>
          <w:szCs w:val="24"/>
        </w:rPr>
      </w:pPr>
      <w:r w:rsidRPr="00905B96">
        <w:rPr>
          <w:rFonts w:eastAsia="Calibri" w:cs="Times New Roman"/>
          <w:szCs w:val="24"/>
        </w:rPr>
        <w:t xml:space="preserve">Research resource material </w:t>
      </w:r>
    </w:p>
    <w:p w14:paraId="0A438A41" w14:textId="77777777" w:rsidR="00CE7AF4" w:rsidRPr="00905B96" w:rsidRDefault="00CE7AF4" w:rsidP="00905B96">
      <w:pPr>
        <w:pStyle w:val="ListParagraph"/>
        <w:numPr>
          <w:ilvl w:val="0"/>
          <w:numId w:val="25"/>
        </w:numPr>
        <w:spacing w:after="0" w:line="240" w:lineRule="auto"/>
        <w:rPr>
          <w:rFonts w:eastAsia="Calibri" w:cs="Times New Roman"/>
          <w:szCs w:val="24"/>
        </w:rPr>
      </w:pPr>
      <w:r w:rsidRPr="00905B96">
        <w:rPr>
          <w:rFonts w:eastAsia="Calibri" w:cs="Times New Roman"/>
          <w:szCs w:val="24"/>
        </w:rPr>
        <w:t>Sketchbook</w:t>
      </w:r>
    </w:p>
    <w:p w14:paraId="5C1B8A05" w14:textId="49682D19" w:rsidR="00CE7AF4" w:rsidRDefault="00CE7AF4" w:rsidP="00905B96">
      <w:pPr>
        <w:pStyle w:val="ListParagraph"/>
        <w:numPr>
          <w:ilvl w:val="0"/>
          <w:numId w:val="25"/>
        </w:numPr>
        <w:spacing w:after="0" w:line="240" w:lineRule="auto"/>
        <w:rPr>
          <w:rFonts w:eastAsia="Calibri" w:cs="Times New Roman"/>
          <w:szCs w:val="24"/>
        </w:rPr>
      </w:pPr>
      <w:r w:rsidRPr="00905B96">
        <w:rPr>
          <w:rFonts w:eastAsia="Calibri" w:cs="Times New Roman"/>
          <w:szCs w:val="24"/>
        </w:rPr>
        <w:t>Journal</w:t>
      </w:r>
    </w:p>
    <w:p w14:paraId="3C96E170" w14:textId="77777777" w:rsidR="00905B96" w:rsidRPr="00905B96" w:rsidRDefault="00905B96" w:rsidP="00905B96">
      <w:pPr>
        <w:pStyle w:val="ListParagraph"/>
        <w:spacing w:after="0" w:line="240" w:lineRule="auto"/>
        <w:rPr>
          <w:rFonts w:eastAsia="Calibri" w:cs="Times New Roman"/>
          <w:szCs w:val="24"/>
        </w:rPr>
      </w:pPr>
    </w:p>
    <w:p w14:paraId="278ADAAD" w14:textId="77777777" w:rsidR="00CE7AF4" w:rsidRPr="00CE7AF4" w:rsidRDefault="00CE7AF4" w:rsidP="00905B96">
      <w:pPr>
        <w:spacing w:after="0" w:line="240" w:lineRule="auto"/>
        <w:contextualSpacing/>
        <w:rPr>
          <w:rFonts w:eastAsia="Calibri" w:cs="Times New Roman"/>
          <w:b/>
          <w:szCs w:val="24"/>
        </w:rPr>
      </w:pPr>
      <w:r w:rsidRPr="00CE7AF4">
        <w:rPr>
          <w:rFonts w:eastAsia="Calibri" w:cs="Times New Roman"/>
          <w:b/>
          <w:szCs w:val="24"/>
        </w:rPr>
        <w:t>Week 15:</w:t>
      </w:r>
    </w:p>
    <w:p w14:paraId="14F3F82A" w14:textId="77777777" w:rsidR="00CE7AF4" w:rsidRPr="00905B96" w:rsidRDefault="00CE7AF4" w:rsidP="00905B96">
      <w:pPr>
        <w:pStyle w:val="ListParagraph"/>
        <w:numPr>
          <w:ilvl w:val="0"/>
          <w:numId w:val="26"/>
        </w:numPr>
        <w:spacing w:after="0" w:line="240" w:lineRule="auto"/>
        <w:rPr>
          <w:rFonts w:eastAsia="Calibri" w:cs="Times New Roman"/>
          <w:szCs w:val="24"/>
        </w:rPr>
      </w:pPr>
      <w:r w:rsidRPr="00905B96">
        <w:rPr>
          <w:rFonts w:eastAsia="Calibri" w:cs="Times New Roman"/>
          <w:szCs w:val="24"/>
        </w:rPr>
        <w:t>Lab Project V &amp; VI</w:t>
      </w:r>
    </w:p>
    <w:p w14:paraId="6E842A83" w14:textId="77777777" w:rsidR="00CE7AF4" w:rsidRPr="00905B96" w:rsidRDefault="00CE7AF4" w:rsidP="00905B96">
      <w:pPr>
        <w:pStyle w:val="ListParagraph"/>
        <w:numPr>
          <w:ilvl w:val="0"/>
          <w:numId w:val="26"/>
        </w:numPr>
        <w:spacing w:after="0" w:line="240" w:lineRule="auto"/>
        <w:rPr>
          <w:rFonts w:eastAsia="Calibri" w:cs="Times New Roman"/>
          <w:szCs w:val="24"/>
        </w:rPr>
      </w:pPr>
      <w:r w:rsidRPr="00905B96">
        <w:rPr>
          <w:rFonts w:eastAsia="Calibri" w:cs="Times New Roman"/>
          <w:szCs w:val="24"/>
        </w:rPr>
        <w:t>Lab Project V &amp; VI</w:t>
      </w:r>
    </w:p>
    <w:p w14:paraId="5F5FD9D3" w14:textId="77777777" w:rsidR="00CE7AF4" w:rsidRPr="00905B96" w:rsidRDefault="00CE7AF4" w:rsidP="00905B96">
      <w:pPr>
        <w:pStyle w:val="ListParagraph"/>
        <w:numPr>
          <w:ilvl w:val="0"/>
          <w:numId w:val="26"/>
        </w:numPr>
        <w:spacing w:after="0" w:line="240" w:lineRule="auto"/>
        <w:rPr>
          <w:rFonts w:eastAsia="Calibri" w:cs="Times New Roman"/>
          <w:szCs w:val="24"/>
        </w:rPr>
      </w:pPr>
      <w:r w:rsidRPr="00905B96">
        <w:rPr>
          <w:rFonts w:eastAsia="Calibri" w:cs="Times New Roman"/>
          <w:szCs w:val="24"/>
        </w:rPr>
        <w:t xml:space="preserve">Presentation </w:t>
      </w:r>
    </w:p>
    <w:p w14:paraId="7B3465C4" w14:textId="421E8BCF" w:rsidR="00CE7AF4" w:rsidRDefault="00CE7AF4" w:rsidP="00905B96">
      <w:pPr>
        <w:pStyle w:val="ListParagraph"/>
        <w:numPr>
          <w:ilvl w:val="0"/>
          <w:numId w:val="26"/>
        </w:numPr>
        <w:spacing w:after="0" w:line="240" w:lineRule="auto"/>
        <w:rPr>
          <w:rFonts w:eastAsia="Calibri" w:cs="Times New Roman"/>
          <w:szCs w:val="24"/>
        </w:rPr>
      </w:pPr>
      <w:r w:rsidRPr="00905B96">
        <w:rPr>
          <w:rFonts w:eastAsia="Calibri" w:cs="Times New Roman"/>
          <w:szCs w:val="24"/>
        </w:rPr>
        <w:t xml:space="preserve">Review </w:t>
      </w:r>
    </w:p>
    <w:p w14:paraId="2CB9B801" w14:textId="77777777" w:rsidR="00905B96" w:rsidRPr="00905B96" w:rsidRDefault="00905B96" w:rsidP="00905B96">
      <w:pPr>
        <w:spacing w:after="0" w:line="240" w:lineRule="auto"/>
        <w:ind w:left="360"/>
        <w:rPr>
          <w:rFonts w:eastAsia="Calibri" w:cs="Times New Roman"/>
          <w:szCs w:val="24"/>
        </w:rPr>
      </w:pPr>
    </w:p>
    <w:p w14:paraId="2431028C" w14:textId="77777777" w:rsidR="00CE7AF4" w:rsidRPr="00CE7AF4" w:rsidRDefault="00CE7AF4" w:rsidP="00905B96">
      <w:pPr>
        <w:spacing w:after="0" w:line="240" w:lineRule="auto"/>
        <w:contextualSpacing/>
        <w:rPr>
          <w:rFonts w:eastAsia="Calibri" w:cs="Times New Roman"/>
          <w:szCs w:val="24"/>
        </w:rPr>
      </w:pPr>
      <w:r w:rsidRPr="00CE7AF4">
        <w:rPr>
          <w:rFonts w:eastAsia="Calibri" w:cs="Times New Roman"/>
          <w:b/>
          <w:szCs w:val="24"/>
        </w:rPr>
        <w:t>Week 16:</w:t>
      </w:r>
    </w:p>
    <w:p w14:paraId="073B6F88" w14:textId="77777777" w:rsidR="00CE7AF4" w:rsidRPr="00905B96" w:rsidRDefault="00CE7AF4" w:rsidP="00905B96">
      <w:pPr>
        <w:pStyle w:val="ListParagraph"/>
        <w:numPr>
          <w:ilvl w:val="0"/>
          <w:numId w:val="27"/>
        </w:numPr>
        <w:spacing w:after="0" w:line="240" w:lineRule="auto"/>
        <w:rPr>
          <w:rFonts w:eastAsia="Calibri" w:cs="Times New Roman"/>
          <w:szCs w:val="24"/>
        </w:rPr>
      </w:pPr>
      <w:r w:rsidRPr="00905B96">
        <w:rPr>
          <w:rFonts w:eastAsia="Calibri" w:cs="Times New Roman"/>
          <w:szCs w:val="24"/>
        </w:rPr>
        <w:t>Final Critique</w:t>
      </w:r>
    </w:p>
    <w:p w14:paraId="0E327081" w14:textId="77777777" w:rsidR="00CE7AF4" w:rsidRPr="00905B96" w:rsidRDefault="00CE7AF4" w:rsidP="00905B96">
      <w:pPr>
        <w:pStyle w:val="ListParagraph"/>
        <w:numPr>
          <w:ilvl w:val="0"/>
          <w:numId w:val="27"/>
        </w:numPr>
        <w:spacing w:after="0" w:line="240" w:lineRule="auto"/>
        <w:rPr>
          <w:rFonts w:eastAsia="Calibri" w:cs="Times New Roman"/>
          <w:szCs w:val="24"/>
        </w:rPr>
      </w:pPr>
      <w:r w:rsidRPr="00905B96">
        <w:rPr>
          <w:rFonts w:eastAsia="Calibri" w:cs="Times New Roman"/>
          <w:szCs w:val="24"/>
        </w:rPr>
        <w:t>Compressive evaluation and critique</w:t>
      </w:r>
    </w:p>
    <w:p w14:paraId="4012ABE7" w14:textId="6BD4DA73" w:rsidR="00CE7AF4" w:rsidRPr="00905B96" w:rsidRDefault="00CE7AF4" w:rsidP="00905B96">
      <w:pPr>
        <w:pStyle w:val="ListParagraph"/>
        <w:numPr>
          <w:ilvl w:val="0"/>
          <w:numId w:val="27"/>
        </w:numPr>
        <w:spacing w:after="0" w:line="240" w:lineRule="auto"/>
        <w:rPr>
          <w:rFonts w:eastAsia="Calibri" w:cs="Times New Roman"/>
          <w:szCs w:val="24"/>
        </w:rPr>
      </w:pPr>
      <w:r w:rsidRPr="00905B96">
        <w:rPr>
          <w:rFonts w:eastAsia="Calibri" w:cs="Times New Roman"/>
          <w:szCs w:val="24"/>
        </w:rPr>
        <w:t xml:space="preserve">All finished drawing projects </w:t>
      </w:r>
    </w:p>
    <w:p w14:paraId="31CE54ED" w14:textId="77777777" w:rsidR="00CE7AF4" w:rsidRDefault="00CE7AF4" w:rsidP="002D552E">
      <w:pPr>
        <w:widowControl w:val="0"/>
        <w:autoSpaceDE w:val="0"/>
        <w:autoSpaceDN w:val="0"/>
        <w:adjustRightInd w:val="0"/>
        <w:spacing w:after="0" w:line="240" w:lineRule="auto"/>
        <w:rPr>
          <w:rFonts w:eastAsia="Times New Roman" w:cs="Times New Roman"/>
          <w:b/>
          <w:szCs w:val="24"/>
        </w:rPr>
      </w:pPr>
    </w:p>
    <w:p w14:paraId="43D666A9"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p>
    <w:p w14:paraId="43D666AA" w14:textId="6FC6F7E9" w:rsidR="002D552E" w:rsidRDefault="002D552E" w:rsidP="002D552E">
      <w:pPr>
        <w:widowControl w:val="0"/>
        <w:autoSpaceDE w:val="0"/>
        <w:autoSpaceDN w:val="0"/>
        <w:adjustRightInd w:val="0"/>
        <w:spacing w:after="0" w:line="240" w:lineRule="auto"/>
        <w:rPr>
          <w:rFonts w:eastAsia="Times New Roman" w:cs="Times New Roman"/>
          <w:b/>
          <w:szCs w:val="24"/>
        </w:rPr>
      </w:pPr>
    </w:p>
    <w:p w14:paraId="05664FBA" w14:textId="77777777" w:rsidR="00905B96" w:rsidRPr="002A59EF" w:rsidRDefault="00905B96" w:rsidP="00905B96">
      <w:pPr>
        <w:numPr>
          <w:ilvl w:val="0"/>
          <w:numId w:val="5"/>
        </w:numPr>
        <w:spacing w:after="0" w:line="240" w:lineRule="auto"/>
      </w:pPr>
      <w:r w:rsidRPr="002A59EF">
        <w:t xml:space="preserve">The student will clean up their work area and work surface after each class session.  </w:t>
      </w:r>
    </w:p>
    <w:p w14:paraId="410D5542" w14:textId="77777777" w:rsidR="00905B96" w:rsidRPr="002A59EF" w:rsidRDefault="00905B96" w:rsidP="00905B96">
      <w:pPr>
        <w:numPr>
          <w:ilvl w:val="0"/>
          <w:numId w:val="5"/>
        </w:numPr>
        <w:spacing w:after="0" w:line="240" w:lineRule="auto"/>
      </w:pPr>
      <w:r w:rsidRPr="002A59EF">
        <w:rPr>
          <w:color w:val="FF0000"/>
        </w:rPr>
        <w:t xml:space="preserve">CAUTION </w:t>
      </w:r>
      <w:r w:rsidRPr="002A59EF">
        <w:t>some of the materials used in this course is hazardous to your health when used improperly.  Read and follow all material warning labels and safety literature provided by the instructor.</w:t>
      </w:r>
    </w:p>
    <w:p w14:paraId="378C91C7" w14:textId="77777777" w:rsidR="00905B96" w:rsidRPr="002A59EF" w:rsidRDefault="00905B96" w:rsidP="00905B96">
      <w:pPr>
        <w:numPr>
          <w:ilvl w:val="0"/>
          <w:numId w:val="5"/>
        </w:numPr>
        <w:spacing w:after="0" w:line="240" w:lineRule="auto"/>
      </w:pPr>
      <w:r w:rsidRPr="002A59EF">
        <w:t>The student should wash their hands before eating to avoid ingestion of hazardous materials.</w:t>
      </w:r>
    </w:p>
    <w:p w14:paraId="26C1601A" w14:textId="77777777" w:rsidR="00905B96" w:rsidRPr="002A59EF" w:rsidRDefault="00905B96" w:rsidP="00905B96">
      <w:pPr>
        <w:numPr>
          <w:ilvl w:val="0"/>
          <w:numId w:val="5"/>
        </w:numPr>
        <w:spacing w:after="0" w:line="240" w:lineRule="auto"/>
      </w:pPr>
      <w:r w:rsidRPr="002A59EF">
        <w:t>Lab cleanup takes place ten minutes before the end of each session.</w:t>
      </w:r>
    </w:p>
    <w:p w14:paraId="639092FF" w14:textId="77777777" w:rsidR="00905B96" w:rsidRPr="002A59EF" w:rsidRDefault="00905B96" w:rsidP="00905B96">
      <w:pPr>
        <w:numPr>
          <w:ilvl w:val="0"/>
          <w:numId w:val="5"/>
        </w:numPr>
        <w:spacing w:after="0" w:line="240" w:lineRule="auto"/>
      </w:pPr>
      <w:r w:rsidRPr="002A59EF">
        <w:t>The student will follow all instructions for proper disposal of hazardous materials.</w:t>
      </w:r>
    </w:p>
    <w:p w14:paraId="3C641A67" w14:textId="77777777" w:rsidR="00905B96" w:rsidRPr="002A59EF" w:rsidRDefault="00905B96" w:rsidP="00905B96">
      <w:pPr>
        <w:numPr>
          <w:ilvl w:val="0"/>
          <w:numId w:val="5"/>
        </w:numPr>
        <w:spacing w:after="0" w:line="240" w:lineRule="auto"/>
      </w:pPr>
      <w:r w:rsidRPr="002A59EF">
        <w:t>Class size will be limited to 17 students.</w:t>
      </w:r>
    </w:p>
    <w:p w14:paraId="6755AC1F" w14:textId="77777777" w:rsidR="00905B96" w:rsidRPr="002A59EF" w:rsidRDefault="00905B96" w:rsidP="00905B96">
      <w:pPr>
        <w:rPr>
          <w:b/>
        </w:rPr>
      </w:pPr>
    </w:p>
    <w:p w14:paraId="3F218E8B" w14:textId="77777777" w:rsidR="00905B96" w:rsidRPr="002D552E" w:rsidRDefault="00905B96" w:rsidP="002D552E">
      <w:pPr>
        <w:widowControl w:val="0"/>
        <w:autoSpaceDE w:val="0"/>
        <w:autoSpaceDN w:val="0"/>
        <w:adjustRightInd w:val="0"/>
        <w:spacing w:after="0" w:line="240" w:lineRule="auto"/>
        <w:rPr>
          <w:rFonts w:eastAsia="Times New Roman" w:cs="Times New Roman"/>
          <w:b/>
          <w:szCs w:val="24"/>
        </w:rPr>
      </w:pPr>
    </w:p>
    <w:p w14:paraId="43D666AB" w14:textId="15F430A0"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E560E4">
        <w:rPr>
          <w:rFonts w:eastAsia="Times New Roman" w:cs="Times New Roman"/>
          <w:b/>
          <w:szCs w:val="24"/>
        </w:rPr>
        <w:t>FERPA: *</w:t>
      </w:r>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D" w14:textId="142E4DC6" w:rsidR="002D552E" w:rsidRDefault="002D552E" w:rsidP="002D552E">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w:t>
      </w:r>
      <w:r w:rsidR="00D65B03">
        <w:rPr>
          <w:rFonts w:eastAsia="Times New Roman" w:cs="Times New Roman"/>
          <w:szCs w:val="24"/>
        </w:rPr>
        <w:t>their</w:t>
      </w:r>
      <w:r w:rsidRPr="00E87FB6">
        <w:rPr>
          <w:rFonts w:eastAsia="Times New Roman" w:cs="Times New Roman"/>
          <w:szCs w:val="24"/>
        </w:rPr>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72BCA0F6" w14:textId="77777777" w:rsidR="00A138F5" w:rsidRDefault="00A138F5" w:rsidP="002D552E">
      <w:pPr>
        <w:spacing w:after="0" w:line="240" w:lineRule="auto"/>
        <w:ind w:left="720"/>
        <w:rPr>
          <w:rFonts w:eastAsia="Times New Roman" w:cs="Times New Roman"/>
          <w:szCs w:val="24"/>
        </w:rPr>
      </w:pPr>
    </w:p>
    <w:p w14:paraId="4C5D423E" w14:textId="6593F64E"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bookmarkStart w:id="4" w:name="_Hlk138237373"/>
      <w:r w:rsidR="00E560E4">
        <w:rPr>
          <w:rFonts w:eastAsia="Times New Roman" w:cs="Times New Roman"/>
          <w:b/>
          <w:szCs w:val="24"/>
        </w:rPr>
        <w:t>ACCOMMODATIONS</w:t>
      </w:r>
      <w:r w:rsidR="00E560E4" w:rsidRPr="00E87FB6">
        <w:rPr>
          <w:rFonts w:eastAsia="Times New Roman" w:cs="Times New Roman"/>
          <w:b/>
          <w:szCs w:val="24"/>
        </w:rPr>
        <w:t>:</w:t>
      </w:r>
      <w:r w:rsidR="00E560E4">
        <w:rPr>
          <w:rFonts w:eastAsia="Times New Roman" w:cs="Times New Roman"/>
          <w:b/>
          <w:szCs w:val="24"/>
        </w:rPr>
        <w:t xml:space="preserve"> *</w:t>
      </w:r>
    </w:p>
    <w:p w14:paraId="7CE1D0F6" w14:textId="7E1A7283" w:rsidR="006D0282" w:rsidRDefault="006D0282" w:rsidP="00A138F5">
      <w:pPr>
        <w:pStyle w:val="ListParagraph"/>
        <w:spacing w:after="0" w:line="240" w:lineRule="auto"/>
        <w:ind w:left="0"/>
        <w:rPr>
          <w:rFonts w:eastAsia="Times New Roman" w:cs="Times New Roman"/>
          <w:szCs w:val="24"/>
        </w:rPr>
      </w:pPr>
    </w:p>
    <w:bookmarkEnd w:id="4"/>
    <w:p w14:paraId="4F6A5BED" w14:textId="77777777" w:rsidR="00D65B03" w:rsidRDefault="00D65B03" w:rsidP="00D65B03">
      <w:pPr>
        <w:pStyle w:val="BodyText"/>
        <w:ind w:left="720" w:right="207"/>
      </w:pPr>
      <w:r>
        <w:t>Students requesting accommodations may contact Ryan Hall, Accessibility Coordinator at rhall21@sscc.edu or 937-393-3431, X 2604.</w:t>
      </w:r>
    </w:p>
    <w:p w14:paraId="3E557960" w14:textId="77777777" w:rsidR="00D65B03" w:rsidRDefault="00D65B03" w:rsidP="00D65B03">
      <w:pPr>
        <w:pStyle w:val="BodyText"/>
        <w:ind w:left="861" w:right="207"/>
      </w:pPr>
    </w:p>
    <w:p w14:paraId="701E2F63" w14:textId="77777777" w:rsidR="00D65B03" w:rsidRPr="00350833" w:rsidRDefault="00D65B03" w:rsidP="00D65B03">
      <w:pPr>
        <w:pStyle w:val="NormalWeb"/>
        <w:spacing w:before="0" w:beforeAutospacing="0" w:after="0" w:afterAutospacing="0"/>
        <w:ind w:left="720"/>
      </w:pPr>
      <w:r>
        <w:t xml:space="preserve">Students seeking a religious accommodation for absences permitted under Ohio’s Testing Your Faith Act must provide the instructor and the Academic Affairs office with written </w:t>
      </w:r>
      <w:r>
        <w:lastRenderedPageBreak/>
        <w:t xml:space="preserve">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0" w:history="1">
        <w:r w:rsidRPr="001723BC">
          <w:rPr>
            <w:rStyle w:val="Hyperlink"/>
          </w:rPr>
          <w:t>rhall21@sscc.edu</w:t>
        </w:r>
      </w:hyperlink>
      <w:r>
        <w:t xml:space="preserve"> or 937-393-3431 X 2604.</w:t>
      </w:r>
    </w:p>
    <w:p w14:paraId="5CE716FE" w14:textId="77777777" w:rsidR="00A138F5" w:rsidRDefault="00A138F5" w:rsidP="00A138F5">
      <w:pPr>
        <w:pStyle w:val="ListParagraph"/>
        <w:spacing w:after="0" w:line="240" w:lineRule="auto"/>
        <w:rPr>
          <w:rFonts w:eastAsia="Times New Roman" w:cs="Times New Roman"/>
          <w:szCs w:val="24"/>
        </w:rPr>
      </w:pPr>
      <w:bookmarkStart w:id="5" w:name="_GoBack"/>
      <w:bookmarkEnd w:id="5"/>
    </w:p>
    <w:p w14:paraId="2869EDCF" w14:textId="3CE3A456"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43D666B0" w14:textId="77777777" w:rsidR="002D552E" w:rsidRDefault="002D552E" w:rsidP="002D552E">
      <w:pPr>
        <w:spacing w:after="0" w:line="240" w:lineRule="auto"/>
        <w:rPr>
          <w:rFonts w:eastAsia="Times New Roman" w:cs="Times New Roman"/>
          <w:szCs w:val="24"/>
        </w:rPr>
      </w:pPr>
    </w:p>
    <w:p w14:paraId="4C3B3016" w14:textId="77777777" w:rsidR="00905B96" w:rsidRPr="00905B96" w:rsidRDefault="00905B96" w:rsidP="00905B96">
      <w:pPr>
        <w:spacing w:after="0" w:line="240" w:lineRule="auto"/>
        <w:ind w:left="3240"/>
        <w:contextualSpacing/>
        <w:rPr>
          <w:rFonts w:eastAsia="Calibri" w:cs="Times New Roman"/>
          <w:szCs w:val="24"/>
        </w:rPr>
      </w:pPr>
      <w:r w:rsidRPr="00905B96">
        <w:rPr>
          <w:rFonts w:eastAsia="Calibri" w:cs="Times New Roman"/>
          <w:b/>
          <w:snapToGrid w:val="0"/>
          <w:color w:val="FF00FF"/>
          <w:szCs w:val="24"/>
        </w:rPr>
        <w:t xml:space="preserve">BASIC DRAWING 1106 </w:t>
      </w:r>
    </w:p>
    <w:p w14:paraId="15B093D0" w14:textId="77777777" w:rsidR="00905B96" w:rsidRPr="00905B96" w:rsidRDefault="00905B96" w:rsidP="00905B96">
      <w:pPr>
        <w:widowControl w:val="0"/>
        <w:spacing w:after="0" w:line="240" w:lineRule="auto"/>
        <w:ind w:left="360"/>
        <w:jc w:val="center"/>
        <w:rPr>
          <w:rFonts w:eastAsia="Times New Roman" w:cs="Times New Roman"/>
          <w:b/>
          <w:snapToGrid w:val="0"/>
          <w:color w:val="FF00FF"/>
          <w:szCs w:val="24"/>
        </w:rPr>
      </w:pPr>
      <w:r w:rsidRPr="00905B96">
        <w:rPr>
          <w:rFonts w:eastAsia="Times New Roman" w:cs="Times New Roman"/>
          <w:b/>
          <w:snapToGrid w:val="0"/>
          <w:color w:val="FF00FF"/>
          <w:szCs w:val="24"/>
        </w:rPr>
        <w:t>MATERIALS LIST</w:t>
      </w:r>
    </w:p>
    <w:p w14:paraId="3223418B" w14:textId="77777777" w:rsidR="00905B96" w:rsidRPr="00905B96" w:rsidRDefault="00905B96" w:rsidP="00905B96">
      <w:pPr>
        <w:widowControl w:val="0"/>
        <w:spacing w:after="0" w:line="240" w:lineRule="auto"/>
        <w:ind w:left="360"/>
        <w:jc w:val="center"/>
        <w:rPr>
          <w:rFonts w:eastAsia="Times New Roman" w:cs="Times New Roman"/>
          <w:b/>
          <w:snapToGrid w:val="0"/>
          <w:color w:val="FF00FF"/>
          <w:szCs w:val="24"/>
        </w:rPr>
      </w:pPr>
    </w:p>
    <w:p w14:paraId="0D964711" w14:textId="77777777" w:rsidR="00905B96" w:rsidRPr="00905B96" w:rsidRDefault="00905B96" w:rsidP="00905B96">
      <w:pPr>
        <w:widowControl w:val="0"/>
        <w:tabs>
          <w:tab w:val="left" w:pos="540"/>
        </w:tabs>
        <w:spacing w:after="0" w:line="240" w:lineRule="auto"/>
        <w:ind w:left="360"/>
        <w:rPr>
          <w:rFonts w:eastAsia="Times New Roman" w:cs="Times New Roman"/>
          <w:b/>
          <w:snapToGrid w:val="0"/>
          <w:color w:val="008080"/>
          <w:szCs w:val="24"/>
        </w:rPr>
      </w:pPr>
      <w:r w:rsidRPr="00905B96">
        <w:rPr>
          <w:rFonts w:eastAsia="Times New Roman" w:cs="Times New Roman"/>
          <w:b/>
          <w:snapToGrid w:val="0"/>
          <w:color w:val="008080"/>
          <w:szCs w:val="24"/>
        </w:rPr>
        <w:t>A.</w:t>
      </w:r>
      <w:r w:rsidRPr="00905B96">
        <w:rPr>
          <w:rFonts w:eastAsia="Times New Roman" w:cs="Times New Roman"/>
          <w:b/>
          <w:snapToGrid w:val="0"/>
          <w:color w:val="008080"/>
          <w:szCs w:val="24"/>
        </w:rPr>
        <w:tab/>
        <w:t>PAPER:</w:t>
      </w:r>
    </w:p>
    <w:p w14:paraId="59311B49" w14:textId="77777777" w:rsidR="00905B96" w:rsidRPr="00905B96" w:rsidRDefault="00905B96" w:rsidP="00905B96">
      <w:pPr>
        <w:widowControl w:val="0"/>
        <w:tabs>
          <w:tab w:val="left" w:pos="540"/>
        </w:tabs>
        <w:spacing w:after="0" w:line="240" w:lineRule="auto"/>
        <w:ind w:left="360"/>
        <w:rPr>
          <w:rFonts w:eastAsia="Times New Roman" w:cs="Times New Roman"/>
          <w:snapToGrid w:val="0"/>
          <w:szCs w:val="24"/>
        </w:rPr>
      </w:pPr>
    </w:p>
    <w:p w14:paraId="4BF09DA1" w14:textId="77777777" w:rsidR="00905B96" w:rsidRPr="00905B96" w:rsidRDefault="00905B96" w:rsidP="00905B96">
      <w:pPr>
        <w:widowControl w:val="0"/>
        <w:tabs>
          <w:tab w:val="left" w:pos="540"/>
          <w:tab w:val="decimal" w:pos="893"/>
          <w:tab w:val="left" w:pos="1080"/>
          <w:tab w:val="left" w:pos="6840"/>
        </w:tabs>
        <w:spacing w:after="0" w:line="240" w:lineRule="auto"/>
        <w:ind w:left="360"/>
        <w:jc w:val="both"/>
        <w:rPr>
          <w:rFonts w:eastAsia="Times New Roman" w:cs="Times New Roman"/>
          <w:snapToGrid w:val="0"/>
          <w:szCs w:val="24"/>
          <w:u w:val="single"/>
        </w:rPr>
      </w:pPr>
      <w:r w:rsidRPr="00905B96">
        <w:rPr>
          <w:rFonts w:eastAsia="Times New Roman" w:cs="Times New Roman"/>
          <w:snapToGrid w:val="0"/>
          <w:szCs w:val="24"/>
        </w:rPr>
        <w:t>*</w:t>
      </w:r>
      <w:r w:rsidRPr="00905B96">
        <w:rPr>
          <w:rFonts w:eastAsia="Times New Roman" w:cs="Times New Roman"/>
          <w:snapToGrid w:val="0"/>
          <w:szCs w:val="24"/>
        </w:rPr>
        <w:tab/>
        <w:t>1.</w:t>
      </w:r>
      <w:r w:rsidRPr="00905B96">
        <w:rPr>
          <w:rFonts w:eastAsia="Times New Roman" w:cs="Times New Roman"/>
          <w:snapToGrid w:val="0"/>
          <w:szCs w:val="24"/>
        </w:rPr>
        <w:tab/>
        <w:t xml:space="preserve">  </w:t>
      </w:r>
      <w:proofErr w:type="spellStart"/>
      <w:r w:rsidRPr="00905B96">
        <w:rPr>
          <w:rFonts w:eastAsia="Times New Roman" w:cs="Times New Roman"/>
          <w:snapToGrid w:val="0"/>
          <w:szCs w:val="24"/>
        </w:rPr>
        <w:t>Ratain</w:t>
      </w:r>
      <w:proofErr w:type="spellEnd"/>
      <w:r w:rsidRPr="00905B96">
        <w:rPr>
          <w:rFonts w:eastAsia="Times New Roman" w:cs="Times New Roman"/>
          <w:snapToGrid w:val="0"/>
          <w:szCs w:val="24"/>
        </w:rPr>
        <w:t xml:space="preserve"> drawing pad (Acid Free70 lb. 11'' X 14")</w:t>
      </w:r>
      <w:r w:rsidRPr="00905B96">
        <w:rPr>
          <w:rFonts w:eastAsia="Times New Roman" w:cs="Times New Roman"/>
          <w:snapToGrid w:val="0"/>
          <w:szCs w:val="24"/>
        </w:rPr>
        <w:tab/>
      </w:r>
    </w:p>
    <w:p w14:paraId="68DC08B8" w14:textId="77777777" w:rsidR="00905B96" w:rsidRPr="00905B96" w:rsidRDefault="00905B96" w:rsidP="00905B96">
      <w:pPr>
        <w:widowControl w:val="0"/>
        <w:tabs>
          <w:tab w:val="left" w:pos="540"/>
          <w:tab w:val="decimal" w:pos="893"/>
          <w:tab w:val="left" w:pos="1080"/>
          <w:tab w:val="left" w:pos="6840"/>
          <w:tab w:val="left" w:pos="7200"/>
        </w:tabs>
        <w:spacing w:after="0" w:line="240" w:lineRule="auto"/>
        <w:ind w:left="360"/>
        <w:jc w:val="both"/>
        <w:rPr>
          <w:rFonts w:eastAsia="Times New Roman" w:cs="Times New Roman"/>
          <w:snapToGrid w:val="0"/>
          <w:szCs w:val="24"/>
          <w:u w:val="single"/>
        </w:rPr>
      </w:pPr>
      <w:r w:rsidRPr="00905B96">
        <w:rPr>
          <w:rFonts w:eastAsia="Times New Roman" w:cs="Times New Roman"/>
          <w:snapToGrid w:val="0"/>
          <w:szCs w:val="24"/>
        </w:rPr>
        <w:t>*</w:t>
      </w:r>
      <w:r w:rsidRPr="00905B96">
        <w:rPr>
          <w:rFonts w:eastAsia="Times New Roman" w:cs="Times New Roman"/>
          <w:snapToGrid w:val="0"/>
          <w:szCs w:val="24"/>
        </w:rPr>
        <w:tab/>
        <w:t>2.</w:t>
      </w:r>
      <w:r w:rsidRPr="00905B96">
        <w:rPr>
          <w:rFonts w:eastAsia="Times New Roman" w:cs="Times New Roman"/>
          <w:snapToGrid w:val="0"/>
          <w:szCs w:val="24"/>
        </w:rPr>
        <w:tab/>
        <w:t xml:space="preserve">  CL tracing paper (Lightweight 11”X14”)</w:t>
      </w:r>
      <w:r w:rsidRPr="00905B96">
        <w:rPr>
          <w:rFonts w:eastAsia="Times New Roman" w:cs="Times New Roman"/>
          <w:snapToGrid w:val="0"/>
          <w:szCs w:val="24"/>
        </w:rPr>
        <w:tab/>
      </w:r>
    </w:p>
    <w:p w14:paraId="5C4775E0" w14:textId="77777777" w:rsidR="00905B96" w:rsidRPr="00905B96" w:rsidRDefault="00905B96" w:rsidP="00905B96">
      <w:pPr>
        <w:widowControl w:val="0"/>
        <w:tabs>
          <w:tab w:val="left" w:pos="540"/>
          <w:tab w:val="decimal" w:pos="893"/>
          <w:tab w:val="left" w:pos="1080"/>
          <w:tab w:val="left" w:pos="6840"/>
        </w:tabs>
        <w:spacing w:after="0" w:line="240" w:lineRule="auto"/>
        <w:ind w:left="360"/>
        <w:jc w:val="both"/>
        <w:rPr>
          <w:rFonts w:eastAsia="Times New Roman" w:cs="Times New Roman"/>
          <w:snapToGrid w:val="0"/>
          <w:szCs w:val="24"/>
          <w:u w:val="single"/>
        </w:rPr>
      </w:pPr>
      <w:r w:rsidRPr="00905B96">
        <w:rPr>
          <w:rFonts w:eastAsia="Times New Roman" w:cs="Times New Roman"/>
          <w:snapToGrid w:val="0"/>
          <w:szCs w:val="24"/>
        </w:rPr>
        <w:t>*</w:t>
      </w:r>
      <w:r w:rsidRPr="00905B96">
        <w:rPr>
          <w:rFonts w:eastAsia="Times New Roman" w:cs="Times New Roman"/>
          <w:snapToGrid w:val="0"/>
          <w:szCs w:val="24"/>
        </w:rPr>
        <w:tab/>
        <w:t>3.</w:t>
      </w:r>
      <w:r w:rsidRPr="00905B96">
        <w:rPr>
          <w:rFonts w:eastAsia="Times New Roman" w:cs="Times New Roman"/>
          <w:snapToGrid w:val="0"/>
          <w:szCs w:val="24"/>
        </w:rPr>
        <w:tab/>
        <w:t xml:space="preserve">  Newsprint (Lightweight Acid Free 18"X 24" 50sht.</w:t>
      </w:r>
      <w:r w:rsidRPr="00905B96">
        <w:rPr>
          <w:rFonts w:eastAsia="Times New Roman" w:cs="Times New Roman"/>
          <w:snapToGrid w:val="0"/>
          <w:szCs w:val="24"/>
        </w:rPr>
        <w:tab/>
      </w:r>
    </w:p>
    <w:p w14:paraId="3C81F5F5" w14:textId="77777777" w:rsidR="00905B96" w:rsidRPr="00905B96" w:rsidRDefault="00905B96" w:rsidP="00905B96">
      <w:pPr>
        <w:widowControl w:val="0"/>
        <w:tabs>
          <w:tab w:val="left" w:pos="540"/>
          <w:tab w:val="decimal" w:pos="893"/>
          <w:tab w:val="left" w:pos="1080"/>
          <w:tab w:val="left" w:pos="6840"/>
          <w:tab w:val="left" w:pos="7200"/>
        </w:tabs>
        <w:spacing w:after="0" w:line="240" w:lineRule="auto"/>
        <w:ind w:left="360"/>
        <w:jc w:val="both"/>
        <w:rPr>
          <w:rFonts w:eastAsia="Times New Roman" w:cs="Times New Roman"/>
          <w:snapToGrid w:val="0"/>
          <w:szCs w:val="24"/>
        </w:rPr>
      </w:pPr>
      <w:r w:rsidRPr="00905B96">
        <w:rPr>
          <w:rFonts w:eastAsia="Times New Roman" w:cs="Times New Roman"/>
          <w:snapToGrid w:val="0"/>
          <w:szCs w:val="24"/>
        </w:rPr>
        <w:t>*</w:t>
      </w:r>
      <w:r w:rsidRPr="00905B96">
        <w:rPr>
          <w:rFonts w:eastAsia="Times New Roman" w:cs="Times New Roman"/>
          <w:snapToGrid w:val="0"/>
          <w:szCs w:val="24"/>
        </w:rPr>
        <w:tab/>
        <w:t>4.</w:t>
      </w:r>
      <w:r w:rsidRPr="00905B96">
        <w:rPr>
          <w:rFonts w:eastAsia="Times New Roman" w:cs="Times New Roman"/>
          <w:snapToGrid w:val="0"/>
          <w:szCs w:val="24"/>
        </w:rPr>
        <w:tab/>
        <w:t xml:space="preserve">  Bristol Sht. 5000 2 ply. 23" X 29" </w:t>
      </w:r>
      <w:r w:rsidRPr="00905B96">
        <w:rPr>
          <w:rFonts w:eastAsia="Times New Roman" w:cs="Times New Roman"/>
          <w:snapToGrid w:val="0"/>
          <w:szCs w:val="24"/>
        </w:rPr>
        <w:tab/>
        <w:t xml:space="preserve"> </w:t>
      </w:r>
    </w:p>
    <w:p w14:paraId="60C57AD7" w14:textId="77777777" w:rsidR="00905B96" w:rsidRPr="00905B96" w:rsidRDefault="00905B96" w:rsidP="00905B96">
      <w:pPr>
        <w:widowControl w:val="0"/>
        <w:tabs>
          <w:tab w:val="left" w:pos="540"/>
          <w:tab w:val="decimal" w:pos="893"/>
          <w:tab w:val="left" w:pos="1080"/>
          <w:tab w:val="left" w:pos="6840"/>
          <w:tab w:val="left" w:pos="7200"/>
        </w:tabs>
        <w:spacing w:after="0" w:line="240" w:lineRule="auto"/>
        <w:ind w:left="360"/>
        <w:jc w:val="both"/>
        <w:rPr>
          <w:rFonts w:eastAsia="Times New Roman" w:cs="Times New Roman"/>
          <w:snapToGrid w:val="0"/>
          <w:szCs w:val="24"/>
        </w:rPr>
      </w:pPr>
      <w:r w:rsidRPr="00905B96">
        <w:rPr>
          <w:rFonts w:eastAsia="Times New Roman" w:cs="Times New Roman"/>
          <w:snapToGrid w:val="0"/>
          <w:szCs w:val="24"/>
        </w:rPr>
        <w:t>*</w:t>
      </w:r>
      <w:r w:rsidRPr="00905B96">
        <w:rPr>
          <w:rFonts w:eastAsia="Times New Roman" w:cs="Times New Roman"/>
          <w:snapToGrid w:val="0"/>
          <w:szCs w:val="24"/>
        </w:rPr>
        <w:tab/>
        <w:t>5.</w:t>
      </w:r>
      <w:r w:rsidRPr="00905B96">
        <w:rPr>
          <w:rFonts w:eastAsia="Times New Roman" w:cs="Times New Roman"/>
          <w:snapToGrid w:val="0"/>
          <w:szCs w:val="24"/>
        </w:rPr>
        <w:tab/>
        <w:t xml:space="preserve">  Charcoal paper 19"X 25" (3-white &amp; 2-storm gray)</w:t>
      </w:r>
    </w:p>
    <w:p w14:paraId="130664D9" w14:textId="77777777" w:rsidR="00905B96" w:rsidRPr="00905B96" w:rsidRDefault="00905B96" w:rsidP="00905B96">
      <w:pPr>
        <w:widowControl w:val="0"/>
        <w:tabs>
          <w:tab w:val="left" w:pos="540"/>
          <w:tab w:val="left" w:pos="900"/>
          <w:tab w:val="left" w:pos="6840"/>
          <w:tab w:val="left" w:pos="7200"/>
        </w:tabs>
        <w:spacing w:after="0" w:line="240" w:lineRule="auto"/>
        <w:ind w:left="360"/>
        <w:jc w:val="both"/>
        <w:rPr>
          <w:rFonts w:eastAsia="Times New Roman" w:cs="Times New Roman"/>
          <w:snapToGrid w:val="0"/>
          <w:szCs w:val="24"/>
        </w:rPr>
      </w:pPr>
      <w:r w:rsidRPr="00905B96">
        <w:rPr>
          <w:rFonts w:eastAsia="Times New Roman" w:cs="Times New Roman"/>
          <w:snapToGrid w:val="0"/>
          <w:szCs w:val="24"/>
        </w:rPr>
        <w:tab/>
        <w:t>6.</w:t>
      </w:r>
      <w:r w:rsidRPr="00905B96">
        <w:rPr>
          <w:rFonts w:eastAsia="Times New Roman" w:cs="Times New Roman"/>
          <w:snapToGrid w:val="0"/>
          <w:szCs w:val="24"/>
        </w:rPr>
        <w:tab/>
        <w:t>Stonehenge drawing paper</w:t>
      </w:r>
      <w:r w:rsidRPr="00905B96">
        <w:rPr>
          <w:rFonts w:eastAsia="Times New Roman" w:cs="Times New Roman"/>
          <w:snapToGrid w:val="0"/>
          <w:szCs w:val="24"/>
        </w:rPr>
        <w:tab/>
      </w:r>
    </w:p>
    <w:p w14:paraId="77578B08" w14:textId="77777777" w:rsidR="00905B96" w:rsidRPr="00905B96" w:rsidRDefault="00905B96" w:rsidP="00905B96">
      <w:pPr>
        <w:widowControl w:val="0"/>
        <w:tabs>
          <w:tab w:val="left" w:pos="540"/>
          <w:tab w:val="decimal" w:pos="893"/>
          <w:tab w:val="left" w:pos="1080"/>
          <w:tab w:val="left" w:pos="6840"/>
          <w:tab w:val="left" w:pos="7200"/>
        </w:tabs>
        <w:spacing w:after="0" w:line="240" w:lineRule="auto"/>
        <w:ind w:left="360"/>
        <w:jc w:val="both"/>
        <w:rPr>
          <w:rFonts w:eastAsia="Times New Roman" w:cs="Times New Roman"/>
          <w:b/>
          <w:snapToGrid w:val="0"/>
          <w:szCs w:val="24"/>
        </w:rPr>
      </w:pPr>
    </w:p>
    <w:p w14:paraId="747DA691" w14:textId="026F3017" w:rsidR="00905B96" w:rsidRPr="00905B96" w:rsidRDefault="00905B96" w:rsidP="00905B96">
      <w:pPr>
        <w:widowControl w:val="0"/>
        <w:tabs>
          <w:tab w:val="left" w:pos="540"/>
          <w:tab w:val="decimal" w:pos="893"/>
          <w:tab w:val="left" w:pos="1080"/>
          <w:tab w:val="left" w:pos="6840"/>
          <w:tab w:val="left" w:pos="7200"/>
        </w:tabs>
        <w:spacing w:after="0" w:line="240" w:lineRule="auto"/>
        <w:ind w:left="360"/>
        <w:rPr>
          <w:rFonts w:eastAsia="Times New Roman" w:cs="Times New Roman"/>
          <w:b/>
          <w:snapToGrid w:val="0"/>
          <w:color w:val="008080"/>
          <w:szCs w:val="24"/>
        </w:rPr>
      </w:pPr>
      <w:r w:rsidRPr="00905B96">
        <w:rPr>
          <w:rFonts w:eastAsia="Times New Roman" w:cs="Times New Roman"/>
          <w:b/>
          <w:snapToGrid w:val="0"/>
          <w:color w:val="008080"/>
          <w:szCs w:val="24"/>
        </w:rPr>
        <w:t>B.</w:t>
      </w:r>
      <w:r>
        <w:rPr>
          <w:rFonts w:eastAsia="Times New Roman" w:cs="Times New Roman"/>
          <w:b/>
          <w:snapToGrid w:val="0"/>
          <w:color w:val="008080"/>
          <w:szCs w:val="24"/>
        </w:rPr>
        <w:t xml:space="preserve"> </w:t>
      </w:r>
      <w:r w:rsidRPr="00905B96">
        <w:rPr>
          <w:rFonts w:eastAsia="Times New Roman" w:cs="Times New Roman"/>
          <w:b/>
          <w:snapToGrid w:val="0"/>
          <w:color w:val="008080"/>
          <w:szCs w:val="24"/>
        </w:rPr>
        <w:tab/>
        <w:t>DRAWING INSTRUMENTS:</w:t>
      </w:r>
    </w:p>
    <w:p w14:paraId="136C01D6" w14:textId="77777777" w:rsidR="00905B96" w:rsidRPr="00905B96" w:rsidRDefault="00905B96" w:rsidP="00905B96">
      <w:pPr>
        <w:widowControl w:val="0"/>
        <w:tabs>
          <w:tab w:val="left" w:pos="540"/>
          <w:tab w:val="decimal" w:pos="893"/>
          <w:tab w:val="left" w:pos="1080"/>
          <w:tab w:val="left" w:pos="6840"/>
          <w:tab w:val="left" w:pos="7200"/>
        </w:tabs>
        <w:spacing w:after="0" w:line="240" w:lineRule="auto"/>
        <w:ind w:left="360"/>
        <w:rPr>
          <w:rFonts w:eastAsia="Times New Roman" w:cs="Times New Roman"/>
          <w:b/>
          <w:snapToGrid w:val="0"/>
          <w:szCs w:val="24"/>
        </w:rPr>
      </w:pPr>
    </w:p>
    <w:p w14:paraId="318F3DA5" w14:textId="77777777" w:rsidR="00905B96" w:rsidRPr="00905B96" w:rsidRDefault="00905B96" w:rsidP="00905B96">
      <w:pPr>
        <w:widowControl w:val="0"/>
        <w:tabs>
          <w:tab w:val="decimal" w:pos="893"/>
          <w:tab w:val="left" w:pos="1080"/>
          <w:tab w:val="left" w:pos="6840"/>
          <w:tab w:val="left" w:pos="7200"/>
        </w:tabs>
        <w:spacing w:after="0" w:line="240" w:lineRule="auto"/>
        <w:ind w:left="540" w:hanging="180"/>
        <w:rPr>
          <w:rFonts w:eastAsia="Times New Roman" w:cs="Times New Roman"/>
          <w:snapToGrid w:val="0"/>
          <w:szCs w:val="24"/>
        </w:rPr>
      </w:pPr>
      <w:r w:rsidRPr="00905B96">
        <w:rPr>
          <w:rFonts w:eastAsia="Times New Roman" w:cs="Times New Roman"/>
          <w:snapToGrid w:val="0"/>
          <w:szCs w:val="24"/>
        </w:rPr>
        <w:t>*</w:t>
      </w:r>
      <w:r w:rsidRPr="00905B96">
        <w:rPr>
          <w:rFonts w:eastAsia="Times New Roman" w:cs="Times New Roman"/>
          <w:snapToGrid w:val="0"/>
          <w:szCs w:val="24"/>
        </w:rPr>
        <w:tab/>
        <w:t>1.</w:t>
      </w:r>
      <w:r w:rsidRPr="00905B96">
        <w:rPr>
          <w:rFonts w:eastAsia="Times New Roman" w:cs="Times New Roman"/>
          <w:snapToGrid w:val="0"/>
          <w:szCs w:val="24"/>
        </w:rPr>
        <w:tab/>
        <w:t xml:space="preserve">  Drawing pencils (1 each 6H, 4H, 2H, HB, 2B, 4B, and 6B)</w:t>
      </w:r>
      <w:r w:rsidRPr="00905B96">
        <w:rPr>
          <w:rFonts w:eastAsia="Times New Roman" w:cs="Times New Roman"/>
          <w:snapToGrid w:val="0"/>
          <w:szCs w:val="24"/>
        </w:rPr>
        <w:tab/>
      </w:r>
    </w:p>
    <w:p w14:paraId="5F3CA0AE" w14:textId="77777777" w:rsidR="00905B96" w:rsidRPr="00905B96" w:rsidRDefault="00905B96" w:rsidP="00905B96">
      <w:pPr>
        <w:widowControl w:val="0"/>
        <w:tabs>
          <w:tab w:val="left" w:pos="540"/>
          <w:tab w:val="decimal" w:pos="893"/>
          <w:tab w:val="left" w:pos="1080"/>
          <w:tab w:val="left" w:pos="6840"/>
          <w:tab w:val="left" w:pos="7200"/>
        </w:tabs>
        <w:spacing w:after="0" w:line="240" w:lineRule="auto"/>
        <w:ind w:left="360"/>
        <w:rPr>
          <w:rFonts w:eastAsia="Times New Roman" w:cs="Times New Roman"/>
          <w:snapToGrid w:val="0"/>
          <w:szCs w:val="24"/>
        </w:rPr>
      </w:pPr>
      <w:r w:rsidRPr="00905B96">
        <w:rPr>
          <w:rFonts w:eastAsia="Times New Roman" w:cs="Times New Roman"/>
          <w:snapToGrid w:val="0"/>
          <w:szCs w:val="24"/>
        </w:rPr>
        <w:t>*</w:t>
      </w:r>
      <w:r w:rsidRPr="00905B96">
        <w:rPr>
          <w:rFonts w:eastAsia="Times New Roman" w:cs="Times New Roman"/>
          <w:snapToGrid w:val="0"/>
          <w:szCs w:val="24"/>
        </w:rPr>
        <w:tab/>
        <w:t>2.</w:t>
      </w:r>
      <w:r w:rsidRPr="00905B96">
        <w:rPr>
          <w:rFonts w:eastAsia="Times New Roman" w:cs="Times New Roman"/>
          <w:snapToGrid w:val="0"/>
          <w:szCs w:val="24"/>
        </w:rPr>
        <w:tab/>
        <w:t xml:space="preserve">  Artists’ Charcoal X-soft, soft, and medium</w:t>
      </w:r>
    </w:p>
    <w:p w14:paraId="33ED26D4" w14:textId="77777777" w:rsidR="00905B96" w:rsidRPr="00905B96" w:rsidRDefault="00905B96" w:rsidP="00905B96">
      <w:pPr>
        <w:widowControl w:val="0"/>
        <w:tabs>
          <w:tab w:val="left" w:pos="540"/>
          <w:tab w:val="decimal" w:pos="893"/>
          <w:tab w:val="left" w:pos="1080"/>
          <w:tab w:val="left" w:pos="6840"/>
          <w:tab w:val="left" w:pos="7200"/>
        </w:tabs>
        <w:spacing w:after="0" w:line="240" w:lineRule="auto"/>
        <w:ind w:left="360"/>
        <w:rPr>
          <w:rFonts w:eastAsia="Times New Roman" w:cs="Times New Roman"/>
          <w:snapToGrid w:val="0"/>
          <w:szCs w:val="24"/>
        </w:rPr>
      </w:pPr>
      <w:r w:rsidRPr="00905B96">
        <w:rPr>
          <w:rFonts w:eastAsia="Times New Roman" w:cs="Times New Roman"/>
          <w:snapToGrid w:val="0"/>
          <w:szCs w:val="24"/>
        </w:rPr>
        <w:t>*</w:t>
      </w:r>
      <w:r w:rsidRPr="00905B96">
        <w:rPr>
          <w:rFonts w:eastAsia="Times New Roman" w:cs="Times New Roman"/>
          <w:snapToGrid w:val="0"/>
          <w:szCs w:val="24"/>
        </w:rPr>
        <w:tab/>
        <w:t>3.</w:t>
      </w:r>
      <w:r w:rsidRPr="00905B96">
        <w:rPr>
          <w:rFonts w:eastAsia="Times New Roman" w:cs="Times New Roman"/>
          <w:snapToGrid w:val="0"/>
          <w:szCs w:val="24"/>
        </w:rPr>
        <w:tab/>
        <w:t xml:space="preserve">  White charcoal pencil</w:t>
      </w:r>
    </w:p>
    <w:p w14:paraId="2BF750E8" w14:textId="77777777" w:rsidR="00905B96" w:rsidRPr="00905B96" w:rsidRDefault="00905B96" w:rsidP="00905B96">
      <w:pPr>
        <w:widowControl w:val="0"/>
        <w:tabs>
          <w:tab w:val="left" w:pos="540"/>
          <w:tab w:val="left" w:pos="810"/>
          <w:tab w:val="left" w:pos="6840"/>
          <w:tab w:val="left" w:pos="7200"/>
        </w:tabs>
        <w:spacing w:after="0" w:line="240" w:lineRule="auto"/>
        <w:ind w:left="360"/>
        <w:rPr>
          <w:rFonts w:eastAsia="Times New Roman" w:cs="Times New Roman"/>
          <w:snapToGrid w:val="0"/>
          <w:szCs w:val="24"/>
        </w:rPr>
      </w:pPr>
      <w:r w:rsidRPr="00905B96">
        <w:rPr>
          <w:rFonts w:eastAsia="Times New Roman" w:cs="Times New Roman"/>
          <w:snapToGrid w:val="0"/>
          <w:szCs w:val="24"/>
        </w:rPr>
        <w:t>* 4.</w:t>
      </w:r>
      <w:r w:rsidRPr="00905B96">
        <w:rPr>
          <w:rFonts w:eastAsia="Times New Roman" w:cs="Times New Roman"/>
          <w:snapToGrid w:val="0"/>
          <w:szCs w:val="24"/>
        </w:rPr>
        <w:tab/>
        <w:t xml:space="preserve">Radiographic pen or </w:t>
      </w:r>
    </w:p>
    <w:p w14:paraId="49E7AF78" w14:textId="77777777" w:rsidR="00905B96" w:rsidRPr="00905B96" w:rsidRDefault="00905B96" w:rsidP="00905B96">
      <w:pPr>
        <w:widowControl w:val="0"/>
        <w:tabs>
          <w:tab w:val="left" w:pos="540"/>
          <w:tab w:val="left" w:pos="810"/>
          <w:tab w:val="left" w:pos="6840"/>
          <w:tab w:val="left" w:pos="7200"/>
        </w:tabs>
        <w:spacing w:after="0" w:line="240" w:lineRule="auto"/>
        <w:ind w:left="360"/>
        <w:rPr>
          <w:rFonts w:eastAsia="Times New Roman" w:cs="Times New Roman"/>
          <w:snapToGrid w:val="0"/>
          <w:szCs w:val="24"/>
        </w:rPr>
      </w:pPr>
      <w:r w:rsidRPr="00905B96">
        <w:rPr>
          <w:rFonts w:eastAsia="Times New Roman" w:cs="Times New Roman"/>
          <w:snapToGrid w:val="0"/>
          <w:szCs w:val="24"/>
        </w:rPr>
        <w:tab/>
        <w:t>5.</w:t>
      </w:r>
      <w:r w:rsidRPr="00905B96">
        <w:rPr>
          <w:rFonts w:eastAsia="Times New Roman" w:cs="Times New Roman"/>
          <w:snapToGrid w:val="0"/>
          <w:szCs w:val="24"/>
        </w:rPr>
        <w:tab/>
      </w:r>
      <w:proofErr w:type="spellStart"/>
      <w:r w:rsidRPr="00905B96">
        <w:rPr>
          <w:rFonts w:eastAsia="Times New Roman" w:cs="Times New Roman"/>
          <w:snapToGrid w:val="0"/>
          <w:szCs w:val="24"/>
        </w:rPr>
        <w:t>Pigma</w:t>
      </w:r>
      <w:proofErr w:type="spellEnd"/>
      <w:r w:rsidRPr="00905B96">
        <w:rPr>
          <w:rFonts w:eastAsia="Times New Roman" w:cs="Times New Roman"/>
          <w:snapToGrid w:val="0"/>
          <w:szCs w:val="24"/>
        </w:rPr>
        <w:t xml:space="preserve"> Micron pen set</w:t>
      </w:r>
      <w:r w:rsidRPr="00905B96">
        <w:rPr>
          <w:rFonts w:eastAsia="Times New Roman" w:cs="Times New Roman"/>
          <w:snapToGrid w:val="0"/>
          <w:szCs w:val="24"/>
        </w:rPr>
        <w:tab/>
      </w:r>
    </w:p>
    <w:p w14:paraId="58436A9B" w14:textId="77777777" w:rsidR="00905B96" w:rsidRPr="00905B96" w:rsidRDefault="00905B96" w:rsidP="00905B96">
      <w:pPr>
        <w:widowControl w:val="0"/>
        <w:tabs>
          <w:tab w:val="left" w:pos="540"/>
          <w:tab w:val="decimal" w:pos="893"/>
          <w:tab w:val="left" w:pos="1080"/>
          <w:tab w:val="left" w:pos="6840"/>
          <w:tab w:val="left" w:pos="7200"/>
        </w:tabs>
        <w:spacing w:after="0" w:line="240" w:lineRule="auto"/>
        <w:ind w:left="360"/>
        <w:rPr>
          <w:rFonts w:eastAsia="Times New Roman" w:cs="Times New Roman"/>
          <w:snapToGrid w:val="0"/>
          <w:szCs w:val="24"/>
        </w:rPr>
      </w:pPr>
      <w:r w:rsidRPr="00905B96">
        <w:rPr>
          <w:rFonts w:eastAsia="Times New Roman" w:cs="Times New Roman"/>
          <w:snapToGrid w:val="0"/>
          <w:szCs w:val="24"/>
        </w:rPr>
        <w:t>*</w:t>
      </w:r>
      <w:r w:rsidRPr="00905B96">
        <w:rPr>
          <w:rFonts w:eastAsia="Times New Roman" w:cs="Times New Roman"/>
          <w:snapToGrid w:val="0"/>
          <w:szCs w:val="24"/>
        </w:rPr>
        <w:tab/>
      </w:r>
      <w:proofErr w:type="gramStart"/>
      <w:r w:rsidRPr="00905B96">
        <w:rPr>
          <w:rFonts w:eastAsia="Times New Roman" w:cs="Times New Roman"/>
          <w:snapToGrid w:val="0"/>
          <w:szCs w:val="24"/>
        </w:rPr>
        <w:t>6..</w:t>
      </w:r>
      <w:proofErr w:type="gramEnd"/>
      <w:r w:rsidRPr="00905B96">
        <w:rPr>
          <w:rFonts w:eastAsia="Times New Roman" w:cs="Times New Roman"/>
          <w:snapToGrid w:val="0"/>
          <w:szCs w:val="24"/>
        </w:rPr>
        <w:tab/>
        <w:t xml:space="preserve"> </w:t>
      </w:r>
      <w:proofErr w:type="spellStart"/>
      <w:r w:rsidRPr="00905B96">
        <w:rPr>
          <w:rFonts w:eastAsia="Times New Roman" w:cs="Times New Roman"/>
          <w:snapToGrid w:val="0"/>
          <w:szCs w:val="24"/>
        </w:rPr>
        <w:t>Rapidomatic</w:t>
      </w:r>
      <w:proofErr w:type="spellEnd"/>
      <w:r w:rsidRPr="00905B96">
        <w:rPr>
          <w:rFonts w:eastAsia="Times New Roman" w:cs="Times New Roman"/>
          <w:snapToGrid w:val="0"/>
          <w:szCs w:val="24"/>
        </w:rPr>
        <w:t xml:space="preserve"> drawing pencil .03mm and .05mm</w:t>
      </w:r>
    </w:p>
    <w:p w14:paraId="2D5D983F" w14:textId="77777777" w:rsidR="00905B96" w:rsidRPr="00905B96" w:rsidRDefault="00905B96" w:rsidP="00905B96">
      <w:pPr>
        <w:widowControl w:val="0"/>
        <w:tabs>
          <w:tab w:val="left" w:pos="540"/>
          <w:tab w:val="decimal" w:pos="893"/>
          <w:tab w:val="left" w:pos="1080"/>
          <w:tab w:val="left" w:pos="6840"/>
          <w:tab w:val="left" w:pos="7200"/>
        </w:tabs>
        <w:spacing w:after="0" w:line="240" w:lineRule="auto"/>
        <w:ind w:left="360"/>
        <w:rPr>
          <w:rFonts w:eastAsia="Times New Roman" w:cs="Times New Roman"/>
          <w:snapToGrid w:val="0"/>
          <w:szCs w:val="24"/>
        </w:rPr>
      </w:pPr>
      <w:r w:rsidRPr="00905B96">
        <w:rPr>
          <w:rFonts w:eastAsia="Times New Roman" w:cs="Times New Roman"/>
          <w:snapToGrid w:val="0"/>
          <w:szCs w:val="24"/>
        </w:rPr>
        <w:tab/>
        <w:t>7.</w:t>
      </w:r>
      <w:proofErr w:type="gramStart"/>
      <w:r w:rsidRPr="00905B96">
        <w:rPr>
          <w:rFonts w:eastAsia="Times New Roman" w:cs="Times New Roman"/>
          <w:snapToGrid w:val="0"/>
          <w:szCs w:val="24"/>
        </w:rPr>
        <w:tab/>
        <w:t xml:space="preserve">  Fine</w:t>
      </w:r>
      <w:proofErr w:type="gramEnd"/>
      <w:r w:rsidRPr="00905B96">
        <w:rPr>
          <w:rFonts w:eastAsia="Times New Roman" w:cs="Times New Roman"/>
          <w:snapToGrid w:val="0"/>
          <w:szCs w:val="24"/>
        </w:rPr>
        <w:t xml:space="preserve"> line lead .03mm .05 (1 pkg. each B, HB, H and 2H</w:t>
      </w:r>
      <w:r w:rsidRPr="00905B96">
        <w:rPr>
          <w:rFonts w:eastAsia="Times New Roman" w:cs="Times New Roman"/>
          <w:snapToGrid w:val="0"/>
          <w:szCs w:val="24"/>
        </w:rPr>
        <w:tab/>
      </w:r>
    </w:p>
    <w:p w14:paraId="7AA67DDA" w14:textId="77777777" w:rsidR="00905B96" w:rsidRPr="00905B96" w:rsidRDefault="00905B96" w:rsidP="00905B96">
      <w:pPr>
        <w:widowControl w:val="0"/>
        <w:tabs>
          <w:tab w:val="left" w:pos="540"/>
          <w:tab w:val="decimal" w:pos="893"/>
          <w:tab w:val="left" w:pos="1080"/>
          <w:tab w:val="left" w:pos="6840"/>
          <w:tab w:val="left" w:pos="7200"/>
        </w:tabs>
        <w:spacing w:after="0" w:line="240" w:lineRule="auto"/>
        <w:ind w:left="360"/>
        <w:rPr>
          <w:rFonts w:eastAsia="Times New Roman" w:cs="Times New Roman"/>
          <w:snapToGrid w:val="0"/>
          <w:szCs w:val="24"/>
        </w:rPr>
      </w:pPr>
    </w:p>
    <w:p w14:paraId="603713A6" w14:textId="7E9495FA" w:rsidR="00905B96" w:rsidRPr="00905B96" w:rsidRDefault="00905B96" w:rsidP="00905B96">
      <w:pPr>
        <w:widowControl w:val="0"/>
        <w:tabs>
          <w:tab w:val="left" w:pos="540"/>
          <w:tab w:val="decimal" w:pos="893"/>
          <w:tab w:val="left" w:pos="1080"/>
          <w:tab w:val="left" w:pos="6840"/>
          <w:tab w:val="left" w:pos="7200"/>
        </w:tabs>
        <w:spacing w:after="0" w:line="240" w:lineRule="auto"/>
        <w:ind w:left="360"/>
        <w:rPr>
          <w:rFonts w:eastAsia="Times New Roman" w:cs="Times New Roman"/>
          <w:b/>
          <w:snapToGrid w:val="0"/>
          <w:color w:val="008080"/>
          <w:szCs w:val="24"/>
        </w:rPr>
      </w:pPr>
      <w:r w:rsidRPr="00905B96">
        <w:rPr>
          <w:rFonts w:eastAsia="Times New Roman" w:cs="Times New Roman"/>
          <w:b/>
          <w:snapToGrid w:val="0"/>
          <w:color w:val="008080"/>
          <w:szCs w:val="24"/>
        </w:rPr>
        <w:t>C.</w:t>
      </w:r>
      <w:r>
        <w:rPr>
          <w:rFonts w:eastAsia="Times New Roman" w:cs="Times New Roman"/>
          <w:b/>
          <w:snapToGrid w:val="0"/>
          <w:color w:val="008080"/>
          <w:szCs w:val="24"/>
        </w:rPr>
        <w:t xml:space="preserve"> </w:t>
      </w:r>
      <w:r w:rsidRPr="00905B96">
        <w:rPr>
          <w:rFonts w:eastAsia="Times New Roman" w:cs="Times New Roman"/>
          <w:b/>
          <w:snapToGrid w:val="0"/>
          <w:color w:val="008080"/>
          <w:szCs w:val="24"/>
        </w:rPr>
        <w:tab/>
        <w:t>OTHER TOOLS AND MATERIALS:</w:t>
      </w:r>
    </w:p>
    <w:p w14:paraId="3BF9A018" w14:textId="77777777" w:rsidR="00905B96" w:rsidRPr="00905B96" w:rsidRDefault="00905B96" w:rsidP="00905B96">
      <w:pPr>
        <w:widowControl w:val="0"/>
        <w:tabs>
          <w:tab w:val="decimal" w:pos="540"/>
          <w:tab w:val="left" w:pos="1080"/>
          <w:tab w:val="left" w:pos="6840"/>
          <w:tab w:val="left" w:pos="7200"/>
        </w:tabs>
        <w:spacing w:after="0" w:line="240" w:lineRule="auto"/>
        <w:ind w:left="360"/>
        <w:rPr>
          <w:rFonts w:eastAsia="Times New Roman" w:cs="Times New Roman"/>
          <w:b/>
          <w:snapToGrid w:val="0"/>
          <w:szCs w:val="24"/>
        </w:rPr>
      </w:pPr>
    </w:p>
    <w:p w14:paraId="727F9BEC" w14:textId="77777777" w:rsidR="00905B96" w:rsidRPr="00905B96" w:rsidRDefault="00905B96" w:rsidP="00905B96">
      <w:pPr>
        <w:widowControl w:val="0"/>
        <w:tabs>
          <w:tab w:val="left" w:pos="540"/>
          <w:tab w:val="decimal" w:pos="893"/>
          <w:tab w:val="left" w:pos="1080"/>
          <w:tab w:val="left" w:pos="6840"/>
          <w:tab w:val="left" w:pos="7200"/>
        </w:tabs>
        <w:spacing w:after="0" w:line="240" w:lineRule="auto"/>
        <w:ind w:left="360"/>
        <w:rPr>
          <w:rFonts w:eastAsia="Times New Roman" w:cs="Times New Roman"/>
          <w:snapToGrid w:val="0"/>
          <w:szCs w:val="24"/>
          <w:u w:val="single"/>
        </w:rPr>
      </w:pPr>
      <w:r w:rsidRPr="00905B96">
        <w:rPr>
          <w:rFonts w:eastAsia="Times New Roman" w:cs="Times New Roman"/>
          <w:snapToGrid w:val="0"/>
          <w:szCs w:val="24"/>
        </w:rPr>
        <w:t>*</w:t>
      </w:r>
      <w:r w:rsidRPr="00905B96">
        <w:rPr>
          <w:rFonts w:eastAsia="Times New Roman" w:cs="Times New Roman"/>
          <w:snapToGrid w:val="0"/>
          <w:szCs w:val="24"/>
        </w:rPr>
        <w:tab/>
        <w:t>1.</w:t>
      </w:r>
      <w:r w:rsidRPr="00905B96">
        <w:rPr>
          <w:rFonts w:eastAsia="Times New Roman" w:cs="Times New Roman"/>
          <w:snapToGrid w:val="0"/>
          <w:szCs w:val="24"/>
        </w:rPr>
        <w:tab/>
        <w:t xml:space="preserve">  </w:t>
      </w:r>
      <w:proofErr w:type="spellStart"/>
      <w:r w:rsidRPr="00905B96">
        <w:rPr>
          <w:rFonts w:eastAsia="Times New Roman" w:cs="Times New Roman"/>
          <w:snapToGrid w:val="0"/>
          <w:szCs w:val="24"/>
        </w:rPr>
        <w:t>Suregrip</w:t>
      </w:r>
      <w:proofErr w:type="spellEnd"/>
      <w:r w:rsidRPr="00905B96">
        <w:rPr>
          <w:rFonts w:eastAsia="Times New Roman" w:cs="Times New Roman"/>
          <w:snapToGrid w:val="0"/>
          <w:szCs w:val="24"/>
        </w:rPr>
        <w:t xml:space="preserve"> plastic utility knife (pkg, of blades)</w:t>
      </w:r>
      <w:r w:rsidRPr="00905B96">
        <w:rPr>
          <w:rFonts w:eastAsia="Times New Roman" w:cs="Times New Roman"/>
          <w:snapToGrid w:val="0"/>
          <w:szCs w:val="24"/>
        </w:rPr>
        <w:tab/>
      </w:r>
    </w:p>
    <w:p w14:paraId="248D9975" w14:textId="77777777" w:rsidR="00905B96" w:rsidRPr="00905B96" w:rsidRDefault="00905B96" w:rsidP="00905B96">
      <w:pPr>
        <w:widowControl w:val="0"/>
        <w:tabs>
          <w:tab w:val="left" w:pos="540"/>
          <w:tab w:val="decimal" w:pos="893"/>
          <w:tab w:val="left" w:pos="1080"/>
          <w:tab w:val="left" w:pos="6840"/>
          <w:tab w:val="left" w:pos="7200"/>
        </w:tabs>
        <w:spacing w:after="0" w:line="240" w:lineRule="auto"/>
        <w:ind w:left="360"/>
        <w:rPr>
          <w:rFonts w:eastAsia="Times New Roman" w:cs="Times New Roman"/>
          <w:snapToGrid w:val="0"/>
          <w:szCs w:val="24"/>
        </w:rPr>
      </w:pPr>
      <w:r w:rsidRPr="00905B96">
        <w:rPr>
          <w:rFonts w:eastAsia="Times New Roman" w:cs="Times New Roman"/>
          <w:snapToGrid w:val="0"/>
          <w:szCs w:val="24"/>
        </w:rPr>
        <w:t>*</w:t>
      </w:r>
      <w:r w:rsidRPr="00905B96">
        <w:rPr>
          <w:rFonts w:eastAsia="Times New Roman" w:cs="Times New Roman"/>
          <w:snapToGrid w:val="0"/>
          <w:szCs w:val="24"/>
        </w:rPr>
        <w:tab/>
        <w:t>2.</w:t>
      </w:r>
      <w:r w:rsidRPr="00905B96">
        <w:rPr>
          <w:rFonts w:eastAsia="Times New Roman" w:cs="Times New Roman"/>
          <w:snapToGrid w:val="0"/>
          <w:szCs w:val="24"/>
        </w:rPr>
        <w:tab/>
        <w:t xml:space="preserve">  Clear ruler</w:t>
      </w:r>
      <w:r w:rsidRPr="00905B96">
        <w:rPr>
          <w:rFonts w:eastAsia="Times New Roman" w:cs="Times New Roman"/>
          <w:snapToGrid w:val="0"/>
          <w:szCs w:val="24"/>
        </w:rPr>
        <w:tab/>
      </w:r>
    </w:p>
    <w:p w14:paraId="6744E68F" w14:textId="77777777" w:rsidR="00905B96" w:rsidRPr="00905B96" w:rsidRDefault="00905B96" w:rsidP="00905B96">
      <w:pPr>
        <w:widowControl w:val="0"/>
        <w:tabs>
          <w:tab w:val="left" w:pos="540"/>
          <w:tab w:val="decimal" w:pos="893"/>
          <w:tab w:val="left" w:pos="1080"/>
          <w:tab w:val="left" w:pos="6840"/>
          <w:tab w:val="left" w:pos="7200"/>
        </w:tabs>
        <w:spacing w:after="0" w:line="240" w:lineRule="auto"/>
        <w:ind w:left="360"/>
        <w:rPr>
          <w:rFonts w:eastAsia="Times New Roman" w:cs="Times New Roman"/>
          <w:snapToGrid w:val="0"/>
          <w:szCs w:val="24"/>
        </w:rPr>
      </w:pPr>
      <w:r w:rsidRPr="00905B96">
        <w:rPr>
          <w:rFonts w:eastAsia="Times New Roman" w:cs="Times New Roman"/>
          <w:snapToGrid w:val="0"/>
          <w:szCs w:val="24"/>
        </w:rPr>
        <w:t>*</w:t>
      </w:r>
      <w:r w:rsidRPr="00905B96">
        <w:rPr>
          <w:rFonts w:eastAsia="Times New Roman" w:cs="Times New Roman"/>
          <w:snapToGrid w:val="0"/>
          <w:szCs w:val="24"/>
        </w:rPr>
        <w:tab/>
        <w:t xml:space="preserve">3.  </w:t>
      </w:r>
      <w:r w:rsidRPr="00905B96">
        <w:rPr>
          <w:rFonts w:eastAsia="Times New Roman" w:cs="Times New Roman"/>
          <w:snapToGrid w:val="0"/>
          <w:szCs w:val="24"/>
        </w:rPr>
        <w:tab/>
        <w:t xml:space="preserve">White eraser </w:t>
      </w:r>
      <w:r w:rsidRPr="00905B96">
        <w:rPr>
          <w:rFonts w:eastAsia="Times New Roman" w:cs="Times New Roman"/>
          <w:snapToGrid w:val="0"/>
          <w:szCs w:val="24"/>
        </w:rPr>
        <w:tab/>
      </w:r>
    </w:p>
    <w:p w14:paraId="594DD99C" w14:textId="77777777" w:rsidR="00905B96" w:rsidRPr="00905B96" w:rsidRDefault="00905B96" w:rsidP="00905B96">
      <w:pPr>
        <w:widowControl w:val="0"/>
        <w:tabs>
          <w:tab w:val="left" w:pos="540"/>
          <w:tab w:val="decimal" w:pos="893"/>
          <w:tab w:val="left" w:pos="1080"/>
          <w:tab w:val="left" w:pos="6840"/>
          <w:tab w:val="left" w:pos="7200"/>
        </w:tabs>
        <w:spacing w:after="0" w:line="240" w:lineRule="auto"/>
        <w:ind w:left="360"/>
        <w:rPr>
          <w:rFonts w:eastAsia="Times New Roman" w:cs="Times New Roman"/>
          <w:snapToGrid w:val="0"/>
          <w:szCs w:val="24"/>
        </w:rPr>
      </w:pPr>
      <w:r w:rsidRPr="00905B96">
        <w:rPr>
          <w:rFonts w:eastAsia="Times New Roman" w:cs="Times New Roman"/>
          <w:snapToGrid w:val="0"/>
          <w:szCs w:val="24"/>
        </w:rPr>
        <w:t>*</w:t>
      </w:r>
      <w:r w:rsidRPr="00905B96">
        <w:rPr>
          <w:rFonts w:eastAsia="Times New Roman" w:cs="Times New Roman"/>
          <w:snapToGrid w:val="0"/>
          <w:szCs w:val="24"/>
        </w:rPr>
        <w:tab/>
        <w:t>4.</w:t>
      </w:r>
      <w:r w:rsidRPr="00905B96">
        <w:rPr>
          <w:rFonts w:eastAsia="Times New Roman" w:cs="Times New Roman"/>
          <w:snapToGrid w:val="0"/>
          <w:szCs w:val="24"/>
        </w:rPr>
        <w:tab/>
        <w:t xml:space="preserve">  Kneaded eraser</w:t>
      </w:r>
      <w:r w:rsidRPr="00905B96">
        <w:rPr>
          <w:rFonts w:eastAsia="Times New Roman" w:cs="Times New Roman"/>
          <w:snapToGrid w:val="0"/>
          <w:szCs w:val="24"/>
        </w:rPr>
        <w:tab/>
      </w:r>
    </w:p>
    <w:p w14:paraId="1AA21176" w14:textId="77777777" w:rsidR="00905B96" w:rsidRPr="00905B96" w:rsidRDefault="00905B96" w:rsidP="00905B96">
      <w:pPr>
        <w:widowControl w:val="0"/>
        <w:tabs>
          <w:tab w:val="left" w:pos="540"/>
          <w:tab w:val="decimal" w:pos="893"/>
          <w:tab w:val="left" w:pos="1080"/>
          <w:tab w:val="left" w:pos="6840"/>
          <w:tab w:val="left" w:pos="7200"/>
        </w:tabs>
        <w:spacing w:after="0" w:line="240" w:lineRule="auto"/>
        <w:ind w:left="360"/>
        <w:rPr>
          <w:rFonts w:eastAsia="Times New Roman" w:cs="Times New Roman"/>
          <w:snapToGrid w:val="0"/>
          <w:szCs w:val="24"/>
        </w:rPr>
      </w:pPr>
      <w:r w:rsidRPr="00905B96">
        <w:rPr>
          <w:rFonts w:eastAsia="Times New Roman" w:cs="Times New Roman"/>
          <w:snapToGrid w:val="0"/>
          <w:szCs w:val="24"/>
        </w:rPr>
        <w:t>*</w:t>
      </w:r>
      <w:r w:rsidRPr="00905B96">
        <w:rPr>
          <w:rFonts w:eastAsia="Times New Roman" w:cs="Times New Roman"/>
          <w:snapToGrid w:val="0"/>
          <w:szCs w:val="24"/>
        </w:rPr>
        <w:tab/>
        <w:t>5.</w:t>
      </w:r>
      <w:r w:rsidRPr="00905B96">
        <w:rPr>
          <w:rFonts w:eastAsia="Times New Roman" w:cs="Times New Roman"/>
          <w:snapToGrid w:val="0"/>
          <w:szCs w:val="24"/>
        </w:rPr>
        <w:tab/>
        <w:t xml:space="preserve">  Blending stump</w:t>
      </w:r>
      <w:r w:rsidRPr="00905B96">
        <w:rPr>
          <w:rFonts w:eastAsia="Times New Roman" w:cs="Times New Roman"/>
          <w:snapToGrid w:val="0"/>
          <w:szCs w:val="24"/>
        </w:rPr>
        <w:tab/>
      </w:r>
    </w:p>
    <w:p w14:paraId="5684A2E6" w14:textId="77777777" w:rsidR="00905B96" w:rsidRPr="00905B96" w:rsidRDefault="00905B96" w:rsidP="00905B96">
      <w:pPr>
        <w:widowControl w:val="0"/>
        <w:tabs>
          <w:tab w:val="left" w:pos="540"/>
          <w:tab w:val="decimal" w:pos="893"/>
          <w:tab w:val="left" w:pos="1080"/>
          <w:tab w:val="left" w:pos="6840"/>
          <w:tab w:val="left" w:pos="7200"/>
        </w:tabs>
        <w:spacing w:after="0" w:line="240" w:lineRule="auto"/>
        <w:ind w:left="360"/>
        <w:rPr>
          <w:rFonts w:eastAsia="Times New Roman" w:cs="Times New Roman"/>
          <w:snapToGrid w:val="0"/>
          <w:szCs w:val="24"/>
        </w:rPr>
      </w:pPr>
      <w:r w:rsidRPr="00905B96">
        <w:rPr>
          <w:rFonts w:eastAsia="Times New Roman" w:cs="Times New Roman"/>
          <w:snapToGrid w:val="0"/>
          <w:szCs w:val="24"/>
        </w:rPr>
        <w:t>*</w:t>
      </w:r>
      <w:r w:rsidRPr="00905B96">
        <w:rPr>
          <w:rFonts w:eastAsia="Times New Roman" w:cs="Times New Roman"/>
          <w:snapToGrid w:val="0"/>
          <w:szCs w:val="24"/>
        </w:rPr>
        <w:tab/>
        <w:t>6.</w:t>
      </w:r>
      <w:r w:rsidRPr="00905B96">
        <w:rPr>
          <w:rFonts w:eastAsia="Times New Roman" w:cs="Times New Roman"/>
          <w:snapToGrid w:val="0"/>
          <w:szCs w:val="24"/>
        </w:rPr>
        <w:tab/>
        <w:t xml:space="preserve">  </w:t>
      </w:r>
      <w:proofErr w:type="spellStart"/>
      <w:r w:rsidRPr="00905B96">
        <w:rPr>
          <w:rFonts w:eastAsia="Times New Roman" w:cs="Times New Roman"/>
          <w:snapToGrid w:val="0"/>
          <w:szCs w:val="24"/>
        </w:rPr>
        <w:t>Artcraft</w:t>
      </w:r>
      <w:proofErr w:type="spellEnd"/>
      <w:r w:rsidRPr="00905B96">
        <w:rPr>
          <w:rFonts w:eastAsia="Times New Roman" w:cs="Times New Roman"/>
          <w:snapToGrid w:val="0"/>
          <w:szCs w:val="24"/>
        </w:rPr>
        <w:t xml:space="preserve"> white Artists' tape </w:t>
      </w:r>
      <w:r w:rsidRPr="00905B96">
        <w:rPr>
          <w:rFonts w:eastAsia="Times New Roman" w:cs="Times New Roman"/>
          <w:snapToGrid w:val="0"/>
          <w:szCs w:val="24"/>
        </w:rPr>
        <w:tab/>
      </w:r>
    </w:p>
    <w:p w14:paraId="396A32E3" w14:textId="77777777" w:rsidR="00905B96" w:rsidRPr="00905B96" w:rsidRDefault="00905B96" w:rsidP="00905B96">
      <w:pPr>
        <w:widowControl w:val="0"/>
        <w:tabs>
          <w:tab w:val="left" w:pos="540"/>
          <w:tab w:val="decimal" w:pos="893"/>
          <w:tab w:val="left" w:pos="1080"/>
          <w:tab w:val="left" w:pos="6840"/>
          <w:tab w:val="left" w:pos="7200"/>
        </w:tabs>
        <w:spacing w:after="0" w:line="240" w:lineRule="auto"/>
        <w:ind w:left="360"/>
        <w:rPr>
          <w:rFonts w:eastAsia="Times New Roman" w:cs="Times New Roman"/>
          <w:snapToGrid w:val="0"/>
          <w:szCs w:val="24"/>
        </w:rPr>
      </w:pPr>
      <w:r w:rsidRPr="00905B96">
        <w:rPr>
          <w:rFonts w:eastAsia="Times New Roman" w:cs="Times New Roman"/>
          <w:snapToGrid w:val="0"/>
          <w:szCs w:val="24"/>
        </w:rPr>
        <w:t>*</w:t>
      </w:r>
      <w:r w:rsidRPr="00905B96">
        <w:rPr>
          <w:rFonts w:eastAsia="Times New Roman" w:cs="Times New Roman"/>
          <w:snapToGrid w:val="0"/>
          <w:szCs w:val="24"/>
        </w:rPr>
        <w:tab/>
        <w:t>7.</w:t>
      </w:r>
      <w:r w:rsidRPr="00905B96">
        <w:rPr>
          <w:rFonts w:eastAsia="Times New Roman" w:cs="Times New Roman"/>
          <w:snapToGrid w:val="0"/>
          <w:szCs w:val="24"/>
        </w:rPr>
        <w:tab/>
        <w:t xml:space="preserve">  Drawing board with clips</w:t>
      </w:r>
      <w:r w:rsidRPr="00905B96">
        <w:rPr>
          <w:rFonts w:eastAsia="Times New Roman" w:cs="Times New Roman"/>
          <w:snapToGrid w:val="0"/>
          <w:szCs w:val="24"/>
        </w:rPr>
        <w:tab/>
      </w:r>
    </w:p>
    <w:p w14:paraId="3A2F066E" w14:textId="77777777" w:rsidR="00905B96" w:rsidRPr="00905B96" w:rsidRDefault="00905B96" w:rsidP="00905B96">
      <w:pPr>
        <w:widowControl w:val="0"/>
        <w:tabs>
          <w:tab w:val="left" w:pos="540"/>
          <w:tab w:val="decimal" w:pos="893"/>
          <w:tab w:val="left" w:pos="1080"/>
          <w:tab w:val="left" w:pos="6840"/>
          <w:tab w:val="left" w:pos="7200"/>
        </w:tabs>
        <w:spacing w:after="0" w:line="240" w:lineRule="auto"/>
        <w:ind w:left="360"/>
        <w:rPr>
          <w:rFonts w:eastAsia="Times New Roman" w:cs="Times New Roman"/>
          <w:snapToGrid w:val="0"/>
          <w:szCs w:val="24"/>
        </w:rPr>
      </w:pPr>
      <w:r w:rsidRPr="00905B96">
        <w:rPr>
          <w:rFonts w:eastAsia="Times New Roman" w:cs="Times New Roman"/>
          <w:snapToGrid w:val="0"/>
          <w:szCs w:val="24"/>
        </w:rPr>
        <w:t>*</w:t>
      </w:r>
      <w:r w:rsidRPr="00905B96">
        <w:rPr>
          <w:rFonts w:eastAsia="Times New Roman" w:cs="Times New Roman"/>
          <w:snapToGrid w:val="0"/>
          <w:szCs w:val="24"/>
        </w:rPr>
        <w:tab/>
        <w:t>8.</w:t>
      </w:r>
      <w:r w:rsidRPr="00905B96">
        <w:rPr>
          <w:rFonts w:eastAsia="Times New Roman" w:cs="Times New Roman"/>
          <w:snapToGrid w:val="0"/>
          <w:szCs w:val="24"/>
        </w:rPr>
        <w:tab/>
        <w:t xml:space="preserve">  Portfolio (23X31 red fiber </w:t>
      </w:r>
      <w:proofErr w:type="spellStart"/>
      <w:r w:rsidRPr="00905B96">
        <w:rPr>
          <w:rFonts w:eastAsia="Times New Roman" w:cs="Times New Roman"/>
          <w:snapToGrid w:val="0"/>
          <w:szCs w:val="24"/>
        </w:rPr>
        <w:t>Fiberstock</w:t>
      </w:r>
      <w:proofErr w:type="spellEnd"/>
      <w:r w:rsidRPr="00905B96">
        <w:rPr>
          <w:rFonts w:eastAsia="Times New Roman" w:cs="Times New Roman"/>
          <w:snapToGrid w:val="0"/>
          <w:szCs w:val="24"/>
        </w:rPr>
        <w:t xml:space="preserve">)  </w:t>
      </w:r>
      <w:r w:rsidRPr="00905B96">
        <w:rPr>
          <w:rFonts w:eastAsia="Times New Roman" w:cs="Times New Roman"/>
          <w:snapToGrid w:val="0"/>
          <w:szCs w:val="24"/>
        </w:rPr>
        <w:tab/>
      </w:r>
    </w:p>
    <w:p w14:paraId="39168D3E" w14:textId="77777777" w:rsidR="00905B96" w:rsidRPr="00905B96" w:rsidRDefault="00905B96" w:rsidP="00905B96">
      <w:pPr>
        <w:widowControl w:val="0"/>
        <w:tabs>
          <w:tab w:val="left" w:pos="540"/>
          <w:tab w:val="left" w:pos="630"/>
          <w:tab w:val="left" w:pos="810"/>
          <w:tab w:val="left" w:pos="6840"/>
          <w:tab w:val="left" w:pos="7200"/>
        </w:tabs>
        <w:spacing w:after="0" w:line="240" w:lineRule="auto"/>
        <w:ind w:left="360"/>
        <w:rPr>
          <w:rFonts w:eastAsia="Times New Roman" w:cs="Times New Roman"/>
          <w:snapToGrid w:val="0"/>
          <w:szCs w:val="24"/>
        </w:rPr>
      </w:pPr>
      <w:r w:rsidRPr="00905B96">
        <w:rPr>
          <w:rFonts w:eastAsia="Times New Roman" w:cs="Times New Roman"/>
          <w:snapToGrid w:val="0"/>
          <w:szCs w:val="24"/>
        </w:rPr>
        <w:t>*</w:t>
      </w:r>
      <w:r w:rsidRPr="00905B96">
        <w:rPr>
          <w:rFonts w:eastAsia="Times New Roman" w:cs="Times New Roman"/>
          <w:snapToGrid w:val="0"/>
          <w:szCs w:val="24"/>
        </w:rPr>
        <w:tab/>
        <w:t>9.</w:t>
      </w:r>
      <w:r w:rsidRPr="00905B96">
        <w:rPr>
          <w:rFonts w:eastAsia="Times New Roman" w:cs="Times New Roman"/>
          <w:snapToGrid w:val="0"/>
          <w:szCs w:val="24"/>
        </w:rPr>
        <w:tab/>
        <w:t>Compass or dividers</w:t>
      </w:r>
      <w:r w:rsidRPr="00905B96">
        <w:rPr>
          <w:rFonts w:eastAsia="Times New Roman" w:cs="Times New Roman"/>
          <w:snapToGrid w:val="0"/>
          <w:szCs w:val="24"/>
        </w:rPr>
        <w:tab/>
      </w:r>
    </w:p>
    <w:p w14:paraId="313550DA" w14:textId="77777777" w:rsidR="00905B96" w:rsidRPr="00905B96" w:rsidRDefault="00905B96" w:rsidP="00905B96">
      <w:pPr>
        <w:widowControl w:val="0"/>
        <w:tabs>
          <w:tab w:val="decimal" w:pos="630"/>
          <w:tab w:val="left" w:pos="810"/>
          <w:tab w:val="left" w:pos="6840"/>
          <w:tab w:val="left" w:pos="7200"/>
        </w:tabs>
        <w:spacing w:after="0" w:line="240" w:lineRule="auto"/>
        <w:ind w:left="360"/>
        <w:rPr>
          <w:rFonts w:eastAsia="Times New Roman" w:cs="Times New Roman"/>
          <w:snapToGrid w:val="0"/>
          <w:szCs w:val="24"/>
        </w:rPr>
      </w:pPr>
      <w:r w:rsidRPr="00905B96">
        <w:rPr>
          <w:rFonts w:eastAsia="Times New Roman" w:cs="Times New Roman"/>
          <w:snapToGrid w:val="0"/>
          <w:szCs w:val="24"/>
        </w:rPr>
        <w:t>*</w:t>
      </w:r>
      <w:r w:rsidRPr="00905B96">
        <w:rPr>
          <w:rFonts w:eastAsia="Times New Roman" w:cs="Times New Roman"/>
          <w:snapToGrid w:val="0"/>
          <w:szCs w:val="24"/>
        </w:rPr>
        <w:tab/>
        <w:t>10.</w:t>
      </w:r>
      <w:r w:rsidRPr="00905B96">
        <w:rPr>
          <w:rFonts w:eastAsia="Times New Roman" w:cs="Times New Roman"/>
          <w:snapToGrid w:val="0"/>
          <w:szCs w:val="24"/>
        </w:rPr>
        <w:tab/>
        <w:t>Sandpaper card</w:t>
      </w:r>
      <w:r w:rsidRPr="00905B96">
        <w:rPr>
          <w:rFonts w:eastAsia="Times New Roman" w:cs="Times New Roman"/>
          <w:snapToGrid w:val="0"/>
          <w:szCs w:val="24"/>
        </w:rPr>
        <w:tab/>
      </w:r>
    </w:p>
    <w:p w14:paraId="656B800D" w14:textId="77777777" w:rsidR="00905B96" w:rsidRPr="00905B96" w:rsidRDefault="00905B96" w:rsidP="00905B96">
      <w:pPr>
        <w:widowControl w:val="0"/>
        <w:tabs>
          <w:tab w:val="decimal" w:pos="630"/>
          <w:tab w:val="left" w:pos="810"/>
          <w:tab w:val="left" w:pos="6840"/>
          <w:tab w:val="left" w:pos="7200"/>
        </w:tabs>
        <w:spacing w:after="0" w:line="240" w:lineRule="auto"/>
        <w:ind w:left="360"/>
        <w:rPr>
          <w:rFonts w:eastAsia="Times New Roman" w:cs="Times New Roman"/>
          <w:snapToGrid w:val="0"/>
          <w:szCs w:val="24"/>
        </w:rPr>
      </w:pPr>
      <w:r w:rsidRPr="00905B96">
        <w:rPr>
          <w:rFonts w:eastAsia="Times New Roman" w:cs="Times New Roman"/>
          <w:snapToGrid w:val="0"/>
          <w:szCs w:val="24"/>
        </w:rPr>
        <w:t>*</w:t>
      </w:r>
      <w:r w:rsidRPr="00905B96">
        <w:rPr>
          <w:rFonts w:eastAsia="Times New Roman" w:cs="Times New Roman"/>
          <w:snapToGrid w:val="0"/>
          <w:szCs w:val="24"/>
        </w:rPr>
        <w:tab/>
        <w:t>11.</w:t>
      </w:r>
      <w:r w:rsidRPr="00905B96">
        <w:rPr>
          <w:rFonts w:eastAsia="Times New Roman" w:cs="Times New Roman"/>
          <w:snapToGrid w:val="0"/>
          <w:szCs w:val="24"/>
        </w:rPr>
        <w:tab/>
        <w:t>Spray Fixative</w:t>
      </w:r>
      <w:r w:rsidRPr="00905B96">
        <w:rPr>
          <w:rFonts w:eastAsia="Times New Roman" w:cs="Times New Roman"/>
          <w:snapToGrid w:val="0"/>
          <w:szCs w:val="24"/>
        </w:rPr>
        <w:tab/>
      </w:r>
    </w:p>
    <w:p w14:paraId="681C7027" w14:textId="77777777" w:rsidR="00905B96" w:rsidRPr="00905B96" w:rsidRDefault="00905B96" w:rsidP="00905B96">
      <w:pPr>
        <w:widowControl w:val="0"/>
        <w:tabs>
          <w:tab w:val="decimal" w:pos="634"/>
          <w:tab w:val="left" w:pos="810"/>
          <w:tab w:val="left" w:pos="6840"/>
          <w:tab w:val="left" w:pos="7200"/>
        </w:tabs>
        <w:spacing w:after="0" w:line="240" w:lineRule="auto"/>
        <w:ind w:left="360"/>
        <w:rPr>
          <w:rFonts w:eastAsia="Times New Roman" w:cs="Times New Roman"/>
          <w:snapToGrid w:val="0"/>
          <w:szCs w:val="24"/>
        </w:rPr>
      </w:pPr>
      <w:r w:rsidRPr="00905B96">
        <w:rPr>
          <w:rFonts w:eastAsia="Times New Roman" w:cs="Times New Roman"/>
          <w:snapToGrid w:val="0"/>
          <w:szCs w:val="24"/>
        </w:rPr>
        <w:tab/>
        <w:t xml:space="preserve">  12.</w:t>
      </w:r>
      <w:r w:rsidRPr="00905B96">
        <w:rPr>
          <w:rFonts w:eastAsia="Times New Roman" w:cs="Times New Roman"/>
          <w:snapToGrid w:val="0"/>
          <w:szCs w:val="24"/>
        </w:rPr>
        <w:tab/>
        <w:t>Chamois cloth (optional)</w:t>
      </w:r>
      <w:r w:rsidRPr="00905B96">
        <w:rPr>
          <w:rFonts w:eastAsia="Times New Roman" w:cs="Times New Roman"/>
          <w:snapToGrid w:val="0"/>
          <w:szCs w:val="24"/>
        </w:rPr>
        <w:tab/>
      </w:r>
    </w:p>
    <w:p w14:paraId="2607648E" w14:textId="77777777" w:rsidR="00905B96" w:rsidRPr="00905B96" w:rsidRDefault="00905B96" w:rsidP="00905B96">
      <w:pPr>
        <w:widowControl w:val="0"/>
        <w:tabs>
          <w:tab w:val="decimal" w:pos="634"/>
          <w:tab w:val="left" w:pos="810"/>
          <w:tab w:val="left" w:pos="6840"/>
          <w:tab w:val="left" w:pos="7200"/>
        </w:tabs>
        <w:spacing w:after="0" w:line="240" w:lineRule="auto"/>
        <w:ind w:left="360"/>
        <w:rPr>
          <w:rFonts w:eastAsia="Times New Roman" w:cs="Times New Roman"/>
          <w:snapToGrid w:val="0"/>
          <w:szCs w:val="24"/>
        </w:rPr>
      </w:pPr>
      <w:r w:rsidRPr="00905B96">
        <w:rPr>
          <w:rFonts w:eastAsia="Times New Roman" w:cs="Times New Roman"/>
          <w:snapToGrid w:val="0"/>
          <w:szCs w:val="24"/>
        </w:rPr>
        <w:tab/>
        <w:t xml:space="preserve">  13.</w:t>
      </w:r>
      <w:r w:rsidRPr="00905B96">
        <w:rPr>
          <w:rFonts w:eastAsia="Times New Roman" w:cs="Times New Roman"/>
          <w:snapToGrid w:val="0"/>
          <w:szCs w:val="24"/>
        </w:rPr>
        <w:tab/>
        <w:t>Scissors</w:t>
      </w:r>
      <w:r w:rsidRPr="00905B96">
        <w:rPr>
          <w:rFonts w:eastAsia="Times New Roman" w:cs="Times New Roman"/>
          <w:snapToGrid w:val="0"/>
          <w:szCs w:val="24"/>
        </w:rPr>
        <w:tab/>
      </w:r>
    </w:p>
    <w:p w14:paraId="04A97401" w14:textId="77777777" w:rsidR="00905B96" w:rsidRPr="00905B96" w:rsidRDefault="00905B96" w:rsidP="00905B96">
      <w:pPr>
        <w:widowControl w:val="0"/>
        <w:tabs>
          <w:tab w:val="decimal" w:pos="634"/>
          <w:tab w:val="left" w:pos="810"/>
          <w:tab w:val="left" w:pos="6840"/>
          <w:tab w:val="left" w:pos="7200"/>
        </w:tabs>
        <w:spacing w:after="0" w:line="240" w:lineRule="auto"/>
        <w:ind w:left="360"/>
        <w:rPr>
          <w:rFonts w:eastAsia="Times New Roman" w:cs="Times New Roman"/>
          <w:snapToGrid w:val="0"/>
          <w:szCs w:val="24"/>
        </w:rPr>
      </w:pPr>
      <w:r w:rsidRPr="00905B96">
        <w:rPr>
          <w:rFonts w:eastAsia="Times New Roman" w:cs="Times New Roman"/>
          <w:snapToGrid w:val="0"/>
          <w:szCs w:val="24"/>
        </w:rPr>
        <w:tab/>
        <w:t xml:space="preserve">  14.</w:t>
      </w:r>
      <w:r w:rsidRPr="00905B96">
        <w:rPr>
          <w:rFonts w:eastAsia="Times New Roman" w:cs="Times New Roman"/>
          <w:snapToGrid w:val="0"/>
          <w:szCs w:val="24"/>
        </w:rPr>
        <w:tab/>
        <w:t>Tool box</w:t>
      </w:r>
    </w:p>
    <w:p w14:paraId="73D40AB9" w14:textId="77777777" w:rsidR="00905B96" w:rsidRPr="00905B96" w:rsidRDefault="00905B96" w:rsidP="00905B96">
      <w:pPr>
        <w:widowControl w:val="0"/>
        <w:tabs>
          <w:tab w:val="decimal" w:pos="634"/>
          <w:tab w:val="left" w:pos="810"/>
          <w:tab w:val="left" w:pos="6840"/>
          <w:tab w:val="left" w:pos="7200"/>
        </w:tabs>
        <w:spacing w:after="0" w:line="240" w:lineRule="auto"/>
        <w:ind w:left="360"/>
        <w:rPr>
          <w:rFonts w:eastAsia="Times New Roman" w:cs="Times New Roman"/>
          <w:snapToGrid w:val="0"/>
          <w:szCs w:val="24"/>
        </w:rPr>
      </w:pPr>
      <w:r w:rsidRPr="00905B96">
        <w:rPr>
          <w:rFonts w:eastAsia="Times New Roman" w:cs="Times New Roman"/>
          <w:snapToGrid w:val="0"/>
          <w:szCs w:val="24"/>
        </w:rPr>
        <w:lastRenderedPageBreak/>
        <w:t xml:space="preserve">  15. Set of dividers</w:t>
      </w:r>
    </w:p>
    <w:p w14:paraId="28AC5C89" w14:textId="77777777" w:rsidR="00905B96" w:rsidRPr="00905B96" w:rsidRDefault="00905B96" w:rsidP="00905B96">
      <w:pPr>
        <w:widowControl w:val="0"/>
        <w:tabs>
          <w:tab w:val="decimal" w:pos="634"/>
          <w:tab w:val="left" w:pos="810"/>
          <w:tab w:val="left" w:pos="6840"/>
          <w:tab w:val="left" w:pos="7200"/>
        </w:tabs>
        <w:spacing w:after="0" w:line="240" w:lineRule="auto"/>
        <w:ind w:left="360"/>
        <w:rPr>
          <w:rFonts w:eastAsia="Times New Roman" w:cs="Times New Roman"/>
          <w:snapToGrid w:val="0"/>
          <w:szCs w:val="24"/>
        </w:rPr>
      </w:pPr>
      <w:r w:rsidRPr="00905B96">
        <w:rPr>
          <w:rFonts w:eastAsia="Times New Roman" w:cs="Times New Roman"/>
          <w:snapToGrid w:val="0"/>
          <w:szCs w:val="24"/>
        </w:rPr>
        <w:tab/>
        <w:t xml:space="preserve">  16.</w:t>
      </w:r>
      <w:r w:rsidRPr="00905B96">
        <w:rPr>
          <w:rFonts w:eastAsia="Times New Roman" w:cs="Times New Roman"/>
          <w:snapToGrid w:val="0"/>
          <w:szCs w:val="24"/>
        </w:rPr>
        <w:tab/>
        <w:t>Plum line</w:t>
      </w:r>
    </w:p>
    <w:p w14:paraId="7766BB06" w14:textId="77777777" w:rsidR="00905B96" w:rsidRPr="00905B96" w:rsidRDefault="00905B96" w:rsidP="00905B96">
      <w:pPr>
        <w:widowControl w:val="0"/>
        <w:tabs>
          <w:tab w:val="decimal" w:pos="634"/>
          <w:tab w:val="left" w:pos="810"/>
          <w:tab w:val="left" w:pos="6840"/>
          <w:tab w:val="left" w:pos="7200"/>
        </w:tabs>
        <w:spacing w:after="0" w:line="240" w:lineRule="auto"/>
        <w:ind w:left="360"/>
        <w:rPr>
          <w:rFonts w:eastAsia="Times New Roman" w:cs="Times New Roman"/>
          <w:snapToGrid w:val="0"/>
          <w:szCs w:val="24"/>
        </w:rPr>
      </w:pPr>
      <w:r w:rsidRPr="00905B96">
        <w:rPr>
          <w:rFonts w:eastAsia="Times New Roman" w:cs="Times New Roman"/>
          <w:snapToGrid w:val="0"/>
          <w:szCs w:val="24"/>
        </w:rPr>
        <w:tab/>
        <w:t xml:space="preserve">  17. Viewfinder</w:t>
      </w:r>
    </w:p>
    <w:p w14:paraId="3B21CB6B" w14:textId="77777777" w:rsidR="00905B96" w:rsidRPr="00905B96" w:rsidRDefault="00905B96" w:rsidP="00905B96">
      <w:pPr>
        <w:widowControl w:val="0"/>
        <w:tabs>
          <w:tab w:val="decimal" w:pos="634"/>
          <w:tab w:val="left" w:pos="810"/>
          <w:tab w:val="left" w:pos="6840"/>
          <w:tab w:val="left" w:pos="7200"/>
        </w:tabs>
        <w:spacing w:after="0" w:line="240" w:lineRule="auto"/>
        <w:ind w:left="360"/>
        <w:rPr>
          <w:rFonts w:eastAsia="Times New Roman" w:cs="Times New Roman"/>
          <w:snapToGrid w:val="0"/>
          <w:szCs w:val="24"/>
        </w:rPr>
      </w:pPr>
      <w:r w:rsidRPr="00905B96">
        <w:rPr>
          <w:rFonts w:eastAsia="Times New Roman" w:cs="Times New Roman"/>
          <w:snapToGrid w:val="0"/>
          <w:szCs w:val="24"/>
        </w:rPr>
        <w:tab/>
        <w:t xml:space="preserve">  18.</w:t>
      </w:r>
      <w:r w:rsidRPr="00905B96">
        <w:rPr>
          <w:rFonts w:eastAsia="Times New Roman" w:cs="Times New Roman"/>
          <w:snapToGrid w:val="0"/>
          <w:szCs w:val="24"/>
        </w:rPr>
        <w:tab/>
        <w:t>Journal (see instructor’s example</w:t>
      </w:r>
    </w:p>
    <w:p w14:paraId="117D2D1B" w14:textId="77777777" w:rsidR="00905B96" w:rsidRPr="00905B96" w:rsidRDefault="00905B96" w:rsidP="00905B96">
      <w:pPr>
        <w:widowControl w:val="0"/>
        <w:tabs>
          <w:tab w:val="left" w:pos="540"/>
          <w:tab w:val="decimal" w:pos="634"/>
          <w:tab w:val="left" w:pos="810"/>
          <w:tab w:val="left" w:pos="6840"/>
          <w:tab w:val="left" w:pos="7200"/>
        </w:tabs>
        <w:spacing w:after="0" w:line="240" w:lineRule="auto"/>
        <w:rPr>
          <w:rFonts w:eastAsia="Times New Roman" w:cs="Times New Roman"/>
          <w:snapToGrid w:val="0"/>
          <w:szCs w:val="24"/>
        </w:rPr>
      </w:pPr>
    </w:p>
    <w:p w14:paraId="0A381F55" w14:textId="77777777" w:rsidR="00905B96" w:rsidRPr="00905B96" w:rsidRDefault="00905B96" w:rsidP="00905B96">
      <w:pPr>
        <w:widowControl w:val="0"/>
        <w:tabs>
          <w:tab w:val="left" w:pos="540"/>
          <w:tab w:val="left" w:pos="630"/>
          <w:tab w:val="left" w:pos="810"/>
          <w:tab w:val="left" w:pos="6840"/>
          <w:tab w:val="left" w:pos="7200"/>
        </w:tabs>
        <w:spacing w:after="0" w:line="240" w:lineRule="auto"/>
        <w:ind w:left="360"/>
        <w:rPr>
          <w:rFonts w:eastAsia="Times New Roman" w:cs="Times New Roman"/>
          <w:snapToGrid w:val="0"/>
          <w:szCs w:val="24"/>
        </w:rPr>
      </w:pPr>
      <w:r w:rsidRPr="00905B96">
        <w:rPr>
          <w:rFonts w:eastAsia="Times New Roman" w:cs="Times New Roman"/>
          <w:snapToGrid w:val="0"/>
          <w:szCs w:val="24"/>
        </w:rPr>
        <w:t>* Items available in the SSCC South Campus Bookstore</w:t>
      </w: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3896555" w14:textId="77777777" w:rsidR="003656D3" w:rsidRDefault="003656D3" w:rsidP="002D552E">
      <w:pPr>
        <w:pStyle w:val="FootnoteText"/>
      </w:pPr>
    </w:p>
    <w:p w14:paraId="49011A3C" w14:textId="3D96A125" w:rsidR="003656D3" w:rsidRPr="002D552E" w:rsidRDefault="003656D3" w:rsidP="002D552E">
      <w:pPr>
        <w:pStyle w:val="FootnoteText"/>
      </w:pPr>
    </w:p>
    <w:sectPr w:rsidR="003656D3" w:rsidRPr="002D552E" w:rsidSect="002D552E">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69CE1" w14:textId="77777777" w:rsidR="00281963" w:rsidRDefault="00281963" w:rsidP="002D552E">
      <w:pPr>
        <w:spacing w:after="0" w:line="240" w:lineRule="auto"/>
      </w:pPr>
      <w:r>
        <w:separator/>
      </w:r>
    </w:p>
  </w:endnote>
  <w:endnote w:type="continuationSeparator" w:id="0">
    <w:p w14:paraId="681CD8C9" w14:textId="77777777" w:rsidR="00281963" w:rsidRDefault="00281963"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1F290" w14:textId="77777777" w:rsidR="00281963" w:rsidRDefault="00281963" w:rsidP="002D552E">
      <w:pPr>
        <w:spacing w:after="0" w:line="240" w:lineRule="auto"/>
      </w:pPr>
      <w:r>
        <w:separator/>
      </w:r>
    </w:p>
  </w:footnote>
  <w:footnote w:type="continuationSeparator" w:id="0">
    <w:p w14:paraId="54F2D489" w14:textId="77777777" w:rsidR="00281963" w:rsidRDefault="00281963"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A961C" w14:textId="061806A5" w:rsidR="006B0B4B" w:rsidRPr="00D9546F" w:rsidRDefault="00905B96" w:rsidP="006B0B4B">
    <w:pPr>
      <w:pStyle w:val="NoSpacing"/>
      <w:rPr>
        <w:b/>
        <w:sz w:val="20"/>
        <w:szCs w:val="20"/>
      </w:rPr>
    </w:pPr>
    <w:r>
      <w:rPr>
        <w:b/>
        <w:sz w:val="20"/>
        <w:szCs w:val="20"/>
      </w:rPr>
      <w:t>FNAR 1106 – Basic Drawing II</w:t>
    </w:r>
  </w:p>
  <w:p w14:paraId="43D666BC" w14:textId="48338606"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51463C">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1463C">
      <w:rPr>
        <w:b/>
        <w:bCs/>
        <w:noProof/>
      </w:rPr>
      <w:t>3</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71672200" w:rsidR="007D595B" w:rsidRPr="000071FE" w:rsidRDefault="007D595B" w:rsidP="007D595B">
    <w:pPr>
      <w:pStyle w:val="Header"/>
    </w:pPr>
    <w:r w:rsidRPr="00D9546F">
      <w:rPr>
        <w:b/>
        <w:sz w:val="20"/>
        <w:szCs w:val="20"/>
      </w:rPr>
      <w:t xml:space="preserve">Curriculum Committee – </w:t>
    </w:r>
    <w:r w:rsidR="00CE7AF4">
      <w:rPr>
        <w:b/>
        <w:sz w:val="20"/>
        <w:szCs w:val="20"/>
      </w:rPr>
      <w:t>March 2012</w:t>
    </w:r>
  </w:p>
  <w:p w14:paraId="0B623F1C" w14:textId="47756BD8" w:rsidR="007D595B" w:rsidRPr="00D9546F" w:rsidRDefault="00CE7AF4" w:rsidP="007D595B">
    <w:pPr>
      <w:pStyle w:val="NoSpacing"/>
      <w:rPr>
        <w:b/>
        <w:sz w:val="20"/>
        <w:szCs w:val="20"/>
      </w:rPr>
    </w:pPr>
    <w:r>
      <w:rPr>
        <w:b/>
        <w:sz w:val="20"/>
        <w:szCs w:val="20"/>
      </w:rPr>
      <w:t>FNAR 1106 – Basic Drawing II</w:t>
    </w:r>
  </w:p>
  <w:p w14:paraId="0661D6D7" w14:textId="78BBF4EB"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51463C">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1463C">
      <w:rPr>
        <w:b/>
        <w:bCs/>
        <w:noProof/>
      </w:rPr>
      <w:t>3</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0719B"/>
    <w:multiLevelType w:val="hybridMultilevel"/>
    <w:tmpl w:val="A7C2488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9">
      <w:start w:val="1"/>
      <w:numFmt w:val="bullet"/>
      <w:lvlText w:val=""/>
      <w:lvlJc w:val="left"/>
      <w:pPr>
        <w:ind w:left="3240" w:hanging="360"/>
      </w:pPr>
      <w:rPr>
        <w:rFonts w:ascii="Wingdings" w:hAnsi="Wingdings"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97089F"/>
    <w:multiLevelType w:val="hybridMultilevel"/>
    <w:tmpl w:val="C1487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16044"/>
    <w:multiLevelType w:val="hybridMultilevel"/>
    <w:tmpl w:val="ACB08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C57E7"/>
    <w:multiLevelType w:val="hybridMultilevel"/>
    <w:tmpl w:val="1BB08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63E3F"/>
    <w:multiLevelType w:val="hybridMultilevel"/>
    <w:tmpl w:val="D00E26C8"/>
    <w:lvl w:ilvl="0" w:tplc="51F4844E">
      <w:start w:val="1"/>
      <w:numFmt w:val="decimal"/>
      <w:lvlText w:val="%1."/>
      <w:lvlJc w:val="left"/>
      <w:pPr>
        <w:ind w:left="720" w:hanging="720"/>
      </w:pPr>
      <w:rPr>
        <w:rFonts w:hint="default"/>
        <w:b/>
        <w:bCs/>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941B57"/>
    <w:multiLevelType w:val="hybridMultilevel"/>
    <w:tmpl w:val="14BA9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6F52CF"/>
    <w:multiLevelType w:val="hybridMultilevel"/>
    <w:tmpl w:val="2364F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E2607"/>
    <w:multiLevelType w:val="hybridMultilevel"/>
    <w:tmpl w:val="DF042C5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9">
      <w:start w:val="1"/>
      <w:numFmt w:val="bullet"/>
      <w:lvlText w:val=""/>
      <w:lvlJc w:val="left"/>
      <w:pPr>
        <w:ind w:left="3240" w:hanging="360"/>
      </w:pPr>
      <w:rPr>
        <w:rFonts w:ascii="Wingdings" w:hAnsi="Wingdings"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9CF28A6"/>
    <w:multiLevelType w:val="hybridMultilevel"/>
    <w:tmpl w:val="64F6B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4A3CDB"/>
    <w:multiLevelType w:val="hybridMultilevel"/>
    <w:tmpl w:val="C3845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262A2A"/>
    <w:multiLevelType w:val="hybridMultilevel"/>
    <w:tmpl w:val="6DFAA032"/>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9">
      <w:start w:val="1"/>
      <w:numFmt w:val="bullet"/>
      <w:lvlText w:val=""/>
      <w:lvlJc w:val="left"/>
      <w:pPr>
        <w:tabs>
          <w:tab w:val="num" w:pos="3240"/>
        </w:tabs>
        <w:ind w:left="3240" w:hanging="360"/>
      </w:pPr>
      <w:rPr>
        <w:rFonts w:ascii="Wingdings" w:hAnsi="Wingdings"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4253E12"/>
    <w:multiLevelType w:val="hybridMultilevel"/>
    <w:tmpl w:val="E5D60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343CBB"/>
    <w:multiLevelType w:val="hybridMultilevel"/>
    <w:tmpl w:val="241806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BA6470"/>
    <w:multiLevelType w:val="hybridMultilevel"/>
    <w:tmpl w:val="CB10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7D4879"/>
    <w:multiLevelType w:val="hybridMultilevel"/>
    <w:tmpl w:val="F9E2E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5D7979"/>
    <w:multiLevelType w:val="hybridMultilevel"/>
    <w:tmpl w:val="D06678E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9">
      <w:start w:val="1"/>
      <w:numFmt w:val="bullet"/>
      <w:lvlText w:val=""/>
      <w:lvlJc w:val="left"/>
      <w:pPr>
        <w:ind w:left="3240" w:hanging="360"/>
      </w:pPr>
      <w:rPr>
        <w:rFonts w:ascii="Wingdings" w:hAnsi="Wingdings" w:hint="default"/>
      </w:rPr>
    </w:lvl>
    <w:lvl w:ilvl="4" w:tplc="0409000B">
      <w:start w:val="1"/>
      <w:numFmt w:val="bullet"/>
      <w:lvlText w:val=""/>
      <w:lvlJc w:val="left"/>
      <w:pPr>
        <w:ind w:left="3960" w:hanging="360"/>
      </w:pPr>
      <w:rPr>
        <w:rFonts w:ascii="Wingdings" w:hAnsi="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7484D5B"/>
    <w:multiLevelType w:val="hybridMultilevel"/>
    <w:tmpl w:val="D9202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184167"/>
    <w:multiLevelType w:val="hybridMultilevel"/>
    <w:tmpl w:val="91D8A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491514"/>
    <w:multiLevelType w:val="hybridMultilevel"/>
    <w:tmpl w:val="B1FCA3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847A7F"/>
    <w:multiLevelType w:val="hybridMultilevel"/>
    <w:tmpl w:val="3EF0F2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635CF1"/>
    <w:multiLevelType w:val="hybridMultilevel"/>
    <w:tmpl w:val="B1603B1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B692788"/>
    <w:multiLevelType w:val="hybridMultilevel"/>
    <w:tmpl w:val="7E120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6F7744"/>
    <w:multiLevelType w:val="hybridMultilevel"/>
    <w:tmpl w:val="56CAE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8B005D"/>
    <w:multiLevelType w:val="hybridMultilevel"/>
    <w:tmpl w:val="2214C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2144E0"/>
    <w:multiLevelType w:val="hybridMultilevel"/>
    <w:tmpl w:val="FAEE1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2C6E32"/>
    <w:multiLevelType w:val="hybridMultilevel"/>
    <w:tmpl w:val="C396C48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8411ED1"/>
    <w:multiLevelType w:val="hybridMultilevel"/>
    <w:tmpl w:val="00B6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6147FE"/>
    <w:multiLevelType w:val="hybridMultilevel"/>
    <w:tmpl w:val="4508B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8"/>
  </w:num>
  <w:num w:numId="4">
    <w:abstractNumId w:val="20"/>
  </w:num>
  <w:num w:numId="5">
    <w:abstractNumId w:val="10"/>
  </w:num>
  <w:num w:numId="6">
    <w:abstractNumId w:val="0"/>
  </w:num>
  <w:num w:numId="7">
    <w:abstractNumId w:val="15"/>
  </w:num>
  <w:num w:numId="8">
    <w:abstractNumId w:val="7"/>
  </w:num>
  <w:num w:numId="9">
    <w:abstractNumId w:val="8"/>
  </w:num>
  <w:num w:numId="10">
    <w:abstractNumId w:val="3"/>
  </w:num>
  <w:num w:numId="11">
    <w:abstractNumId w:val="22"/>
  </w:num>
  <w:num w:numId="12">
    <w:abstractNumId w:val="24"/>
  </w:num>
  <w:num w:numId="13">
    <w:abstractNumId w:val="23"/>
  </w:num>
  <w:num w:numId="14">
    <w:abstractNumId w:val="5"/>
  </w:num>
  <w:num w:numId="15">
    <w:abstractNumId w:val="16"/>
  </w:num>
  <w:num w:numId="16">
    <w:abstractNumId w:val="11"/>
  </w:num>
  <w:num w:numId="17">
    <w:abstractNumId w:val="21"/>
  </w:num>
  <w:num w:numId="18">
    <w:abstractNumId w:val="13"/>
  </w:num>
  <w:num w:numId="19">
    <w:abstractNumId w:val="17"/>
  </w:num>
  <w:num w:numId="20">
    <w:abstractNumId w:val="9"/>
  </w:num>
  <w:num w:numId="21">
    <w:abstractNumId w:val="19"/>
  </w:num>
  <w:num w:numId="22">
    <w:abstractNumId w:val="1"/>
  </w:num>
  <w:num w:numId="23">
    <w:abstractNumId w:val="27"/>
  </w:num>
  <w:num w:numId="24">
    <w:abstractNumId w:val="26"/>
  </w:num>
  <w:num w:numId="25">
    <w:abstractNumId w:val="14"/>
  </w:num>
  <w:num w:numId="26">
    <w:abstractNumId w:val="6"/>
  </w:num>
  <w:num w:numId="27">
    <w:abstractNumId w:val="2"/>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14110A"/>
    <w:rsid w:val="00255DA7"/>
    <w:rsid w:val="00281963"/>
    <w:rsid w:val="002D552E"/>
    <w:rsid w:val="0030172D"/>
    <w:rsid w:val="00350833"/>
    <w:rsid w:val="003656D3"/>
    <w:rsid w:val="004C14F3"/>
    <w:rsid w:val="004D1743"/>
    <w:rsid w:val="0051463C"/>
    <w:rsid w:val="00561C9D"/>
    <w:rsid w:val="005A1847"/>
    <w:rsid w:val="00620D8B"/>
    <w:rsid w:val="006B0B4B"/>
    <w:rsid w:val="006D0282"/>
    <w:rsid w:val="007153E4"/>
    <w:rsid w:val="00774CF2"/>
    <w:rsid w:val="007D595B"/>
    <w:rsid w:val="00905B96"/>
    <w:rsid w:val="00931E3B"/>
    <w:rsid w:val="009D7356"/>
    <w:rsid w:val="00A138F5"/>
    <w:rsid w:val="00AB4B72"/>
    <w:rsid w:val="00AE2AAF"/>
    <w:rsid w:val="00CE7AF4"/>
    <w:rsid w:val="00D1718E"/>
    <w:rsid w:val="00D65B03"/>
    <w:rsid w:val="00E560E4"/>
    <w:rsid w:val="00E75D32"/>
    <w:rsid w:val="00FC2862"/>
    <w:rsid w:val="2C528F41"/>
    <w:rsid w:val="5CCF2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paragraph" w:styleId="NormalWeb">
    <w:name w:val="Normal (Web)"/>
    <w:basedOn w:val="Normal"/>
    <w:uiPriority w:val="99"/>
    <w:unhideWhenUsed/>
    <w:rsid w:val="00AB4B72"/>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AB4B72"/>
    <w:rPr>
      <w:color w:val="0000FF"/>
      <w:u w:val="single"/>
    </w:rPr>
  </w:style>
  <w:style w:type="paragraph" w:styleId="BodyText">
    <w:name w:val="Body Text"/>
    <w:basedOn w:val="Normal"/>
    <w:link w:val="BodyTextChar"/>
    <w:uiPriority w:val="1"/>
    <w:qFormat/>
    <w:rsid w:val="00D65B03"/>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D65B0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888145">
      <w:bodyDiv w:val="1"/>
      <w:marLeft w:val="0"/>
      <w:marRight w:val="0"/>
      <w:marTop w:val="0"/>
      <w:marBottom w:val="0"/>
      <w:divBdr>
        <w:top w:val="none" w:sz="0" w:space="0" w:color="auto"/>
        <w:left w:val="none" w:sz="0" w:space="0" w:color="auto"/>
        <w:bottom w:val="none" w:sz="0" w:space="0" w:color="auto"/>
        <w:right w:val="none" w:sz="0" w:space="0" w:color="auto"/>
      </w:divBdr>
    </w:div>
    <w:div w:id="198227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hall21@ssc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1" ma:contentTypeDescription="Create a new document." ma:contentTypeScope="" ma:versionID="ccd5621da05195e865a8c5a84bfb169c">
  <xsd:schema xmlns:xsd="http://www.w3.org/2001/XMLSchema" xmlns:xs="http://www.w3.org/2001/XMLSchema" xmlns:p="http://schemas.microsoft.com/office/2006/metadata/properties" xmlns:ns2="132472af-f9e1-4726-b37e-9932a1871910" targetNamespace="http://schemas.microsoft.com/office/2006/metadata/properties" ma:root="true" ma:fieldsID="d98ea39094b88b64d0dbb75727254bc2"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62DFB4-6B88-443C-B932-C0E0658253C5}"/>
</file>

<file path=customXml/itemProps2.xml><?xml version="1.0" encoding="utf-8"?>
<ds:datastoreItem xmlns:ds="http://schemas.openxmlformats.org/officeDocument/2006/customXml" ds:itemID="{647FA067-2E75-44F2-B994-17D474E1AA67}">
  <ds:schemaRefs>
    <ds:schemaRef ds:uri="http://purl.org/dc/elements/1.1/"/>
    <ds:schemaRef ds:uri="http://purl.org/dc/dcmitype/"/>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132472af-f9e1-4726-b37e-9932a1871910"/>
    <ds:schemaRef ds:uri="http://www.w3.org/XML/1998/namespace"/>
  </ds:schemaRefs>
</ds:datastoreItem>
</file>

<file path=customXml/itemProps3.xml><?xml version="1.0" encoding="utf-8"?>
<ds:datastoreItem xmlns:ds="http://schemas.openxmlformats.org/officeDocument/2006/customXml" ds:itemID="{3EDAD683-D2D1-40AE-914E-18D3F0EEFC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1414</Words>
  <Characters>8063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4</cp:revision>
  <dcterms:created xsi:type="dcterms:W3CDTF">2023-08-28T19:10:00Z</dcterms:created>
  <dcterms:modified xsi:type="dcterms:W3CDTF">2023-09-18T13:14:00Z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